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80D55" w14:textId="77777777" w:rsidR="00FA2ADB" w:rsidRPr="002B779B" w:rsidRDefault="00FA2ADB" w:rsidP="00FA2ADB">
      <w:pPr>
        <w:pStyle w:val="Encabezado"/>
        <w:jc w:val="center"/>
        <w:rPr>
          <w:rFonts w:ascii="Century Gothic" w:hAnsi="Century Gothic"/>
          <w:b/>
        </w:rPr>
      </w:pPr>
      <w:r w:rsidRPr="002B779B">
        <w:rPr>
          <w:rFonts w:ascii="Century Gothic" w:hAnsi="Century Gothic"/>
          <w:b/>
        </w:rPr>
        <w:t>SECRETARIA DE DESARROLLO SOCIAL</w:t>
      </w:r>
    </w:p>
    <w:p w14:paraId="285479E8" w14:textId="77777777" w:rsidR="00FA2ADB" w:rsidRPr="002B779B" w:rsidRDefault="00FA2ADB" w:rsidP="00FA2ADB">
      <w:pPr>
        <w:pStyle w:val="Encabezado"/>
        <w:jc w:val="center"/>
        <w:rPr>
          <w:rFonts w:ascii="Century Gothic" w:hAnsi="Century Gothic"/>
          <w:b/>
        </w:rPr>
      </w:pPr>
      <w:r w:rsidRPr="002B779B">
        <w:rPr>
          <w:rFonts w:ascii="Century Gothic" w:hAnsi="Century Gothic" w:cs="Tahoma"/>
          <w:b/>
          <w:color w:val="0D0D0D"/>
        </w:rPr>
        <w:t>PLATAFORMA NACIONAL DE TRANSPARENCIA</w:t>
      </w:r>
    </w:p>
    <w:p w14:paraId="4BD56EDB" w14:textId="77777777" w:rsidR="00FA2ADB" w:rsidRPr="002B779B" w:rsidRDefault="00FA2ADB" w:rsidP="00FA2ADB">
      <w:pPr>
        <w:spacing w:after="240" w:line="240" w:lineRule="atLeast"/>
        <w:ind w:right="-376"/>
        <w:rPr>
          <w:rFonts w:ascii="Century Gothic" w:hAnsi="Century Gothic" w:cs="Tahoma"/>
          <w:b/>
          <w:color w:val="0D0D0D"/>
          <w:sz w:val="22"/>
          <w:szCs w:val="22"/>
        </w:rPr>
      </w:pPr>
      <w:r w:rsidRPr="002B779B">
        <w:rPr>
          <w:rFonts w:ascii="Century Gothic" w:hAnsi="Century Gothic" w:cs="Tahoma"/>
          <w:b/>
          <w:color w:val="0D0D0D"/>
          <w:sz w:val="22"/>
          <w:szCs w:val="22"/>
        </w:rPr>
        <w:t xml:space="preserve">                       DIRECCION GENERAL DE ADMINISTRACIÓN Y PLANEACIÓN</w:t>
      </w:r>
    </w:p>
    <w:p w14:paraId="560A9C87" w14:textId="77777777" w:rsidR="00FA2ADB" w:rsidRPr="002B779B" w:rsidRDefault="00FA2ADB" w:rsidP="00FA2ADB">
      <w:pPr>
        <w:spacing w:after="240" w:line="240" w:lineRule="atLeast"/>
        <w:ind w:left="2124" w:right="-376"/>
        <w:rPr>
          <w:rFonts w:ascii="Century Gothic" w:hAnsi="Century Gothic" w:cs="Tahoma"/>
          <w:b/>
          <w:color w:val="0D0D0D"/>
          <w:sz w:val="22"/>
          <w:szCs w:val="22"/>
        </w:rPr>
      </w:pPr>
      <w:r w:rsidRPr="002B779B">
        <w:rPr>
          <w:rFonts w:ascii="Century Gothic" w:hAnsi="Century Gothic" w:cs="Tahoma"/>
          <w:b/>
          <w:color w:val="0D0D0D"/>
          <w:sz w:val="22"/>
          <w:szCs w:val="22"/>
        </w:rPr>
        <w:t xml:space="preserve">    NÚMERO DE FOLIO: 260493124000014</w:t>
      </w:r>
    </w:p>
    <w:p w14:paraId="3D6E7985" w14:textId="77777777" w:rsidR="00FA2ADB" w:rsidRPr="002B779B" w:rsidRDefault="00FA2ADB" w:rsidP="00FA2ADB">
      <w:pPr>
        <w:jc w:val="both"/>
        <w:rPr>
          <w:rFonts w:ascii="Century Gothic" w:hAnsi="Century Gothic" w:cs="Arial"/>
          <w:sz w:val="22"/>
          <w:szCs w:val="22"/>
        </w:rPr>
      </w:pPr>
      <w:r w:rsidRPr="002B779B">
        <w:rPr>
          <w:rFonts w:ascii="Century Gothic" w:hAnsi="Century Gothic" w:cs="Arial"/>
          <w:sz w:val="22"/>
          <w:szCs w:val="22"/>
        </w:rPr>
        <w:t>En atención a solicitud de información recibida por la Plataforma Nacional de Transparencia, promovida por Erick Higuera Alfaro, con fecha 14 de febrero del 2024, donde solicita conocer los montos recibidos a través del Fondo de Infraestructura Social para las Entidades (FISE) desde enero del 2021 hasta febrero del 2024. Favor de enviar copia digitalizada de las facturas que justifiquen el gasto ejercido.</w:t>
      </w:r>
    </w:p>
    <w:p w14:paraId="17A41E9B" w14:textId="50F32E8B" w:rsidR="00BD0851" w:rsidRPr="002B779B" w:rsidRDefault="00BD0851" w:rsidP="00BD0851">
      <w:pPr>
        <w:spacing w:line="360" w:lineRule="auto"/>
        <w:ind w:right="-851"/>
        <w:jc w:val="both"/>
        <w:rPr>
          <w:rFonts w:ascii="Century Gothic" w:hAnsi="Century Gothic" w:cs="Arial"/>
          <w:sz w:val="22"/>
          <w:szCs w:val="22"/>
          <w:lang w:val="es-MX"/>
        </w:rPr>
      </w:pPr>
    </w:p>
    <w:p w14:paraId="1C4D64CA" w14:textId="281FC7B2" w:rsidR="00FA2ADB" w:rsidRPr="002B779B" w:rsidRDefault="00FA2ADB" w:rsidP="00BD0851">
      <w:pPr>
        <w:spacing w:line="360" w:lineRule="auto"/>
        <w:ind w:right="-851"/>
        <w:jc w:val="both"/>
        <w:rPr>
          <w:rFonts w:ascii="Century Gothic" w:hAnsi="Century Gothic" w:cs="Arial"/>
          <w:b/>
          <w:sz w:val="22"/>
          <w:szCs w:val="22"/>
          <w:lang w:val="es-MX"/>
        </w:rPr>
      </w:pPr>
      <w:r w:rsidRPr="002B779B">
        <w:rPr>
          <w:rFonts w:ascii="Century Gothic" w:hAnsi="Century Gothic" w:cs="Arial"/>
          <w:b/>
          <w:sz w:val="22"/>
          <w:szCs w:val="22"/>
          <w:lang w:val="es-MX"/>
        </w:rPr>
        <w:t>Respuesta:</w:t>
      </w:r>
    </w:p>
    <w:p w14:paraId="4FB739FF" w14:textId="07EB2DD1" w:rsidR="00090363" w:rsidRPr="002B779B" w:rsidRDefault="00090363" w:rsidP="00090363">
      <w:pPr>
        <w:pStyle w:val="Prrafodelista"/>
        <w:numPr>
          <w:ilvl w:val="0"/>
          <w:numId w:val="19"/>
        </w:numPr>
        <w:spacing w:line="360" w:lineRule="auto"/>
        <w:jc w:val="both"/>
        <w:rPr>
          <w:rFonts w:ascii="Century Gothic" w:hAnsi="Century Gothic" w:cs="Arial"/>
          <w:sz w:val="22"/>
          <w:szCs w:val="22"/>
          <w:lang w:val="es-MX"/>
        </w:rPr>
      </w:pPr>
      <w:r w:rsidRPr="002B779B">
        <w:rPr>
          <w:rFonts w:ascii="Century Gothic" w:hAnsi="Century Gothic" w:cs="Arial"/>
          <w:sz w:val="22"/>
          <w:szCs w:val="22"/>
          <w:lang w:val="es-MX"/>
        </w:rPr>
        <w:t>Para el ejercicio fi</w:t>
      </w:r>
      <w:r w:rsidR="005640D8" w:rsidRPr="002B779B">
        <w:rPr>
          <w:rFonts w:ascii="Century Gothic" w:hAnsi="Century Gothic" w:cs="Arial"/>
          <w:sz w:val="22"/>
          <w:szCs w:val="22"/>
          <w:lang w:val="es-MX"/>
        </w:rPr>
        <w:t>scal 2021, el techo presupuestal</w:t>
      </w:r>
      <w:r w:rsidRPr="002B779B">
        <w:rPr>
          <w:rFonts w:ascii="Century Gothic" w:hAnsi="Century Gothic" w:cs="Arial"/>
          <w:sz w:val="22"/>
          <w:szCs w:val="22"/>
          <w:lang w:val="es-MX"/>
        </w:rPr>
        <w:t xml:space="preserve"> recibido</w:t>
      </w:r>
      <w:r w:rsidR="00D60D1F" w:rsidRPr="002B779B">
        <w:rPr>
          <w:rFonts w:ascii="Century Gothic" w:hAnsi="Century Gothic" w:cs="Arial"/>
          <w:sz w:val="22"/>
          <w:szCs w:val="22"/>
          <w:lang w:val="es-MX"/>
        </w:rPr>
        <w:t xml:space="preserve"> $97,724,800.00</w:t>
      </w:r>
      <w:r w:rsidRPr="002B779B">
        <w:rPr>
          <w:rFonts w:ascii="Century Gothic" w:hAnsi="Century Gothic" w:cs="Arial"/>
          <w:sz w:val="22"/>
          <w:szCs w:val="22"/>
          <w:lang w:val="es-MX"/>
        </w:rPr>
        <w:t xml:space="preserve"> </w:t>
      </w:r>
      <w:r w:rsidR="00ED56C6" w:rsidRPr="002B779B">
        <w:rPr>
          <w:rFonts w:ascii="Century Gothic" w:hAnsi="Century Gothic" w:cs="Arial"/>
          <w:sz w:val="22"/>
          <w:szCs w:val="22"/>
          <w:lang w:val="es-MX"/>
        </w:rPr>
        <w:t>y ejercido</w:t>
      </w:r>
      <w:r w:rsidRPr="002B779B">
        <w:rPr>
          <w:rFonts w:ascii="Century Gothic" w:hAnsi="Century Gothic" w:cs="Arial"/>
          <w:sz w:val="22"/>
          <w:szCs w:val="22"/>
          <w:lang w:val="es-MX"/>
        </w:rPr>
        <w:t xml:space="preserve"> fue por la cantidad de $94,497,194.51 (se adjuntan al presente las facturas que justifican el gasto)</w:t>
      </w:r>
    </w:p>
    <w:p w14:paraId="1C9F2C91" w14:textId="2FD1AC05" w:rsidR="00090363" w:rsidRPr="002B779B" w:rsidRDefault="00090363" w:rsidP="00090363">
      <w:pPr>
        <w:pStyle w:val="Prrafodelista"/>
        <w:numPr>
          <w:ilvl w:val="0"/>
          <w:numId w:val="19"/>
        </w:numPr>
        <w:spacing w:line="360" w:lineRule="auto"/>
        <w:jc w:val="both"/>
        <w:rPr>
          <w:rFonts w:ascii="Century Gothic" w:hAnsi="Century Gothic" w:cs="Arial"/>
          <w:sz w:val="22"/>
          <w:szCs w:val="22"/>
          <w:lang w:val="es-MX"/>
        </w:rPr>
      </w:pPr>
      <w:r w:rsidRPr="002B779B">
        <w:rPr>
          <w:rFonts w:ascii="Century Gothic" w:hAnsi="Century Gothic" w:cs="Arial"/>
          <w:sz w:val="22"/>
          <w:szCs w:val="22"/>
          <w:lang w:val="es-MX"/>
        </w:rPr>
        <w:t>Para el ejercicio fiscal 2022, el</w:t>
      </w:r>
      <w:r w:rsidR="005640D8" w:rsidRPr="002B779B">
        <w:rPr>
          <w:rFonts w:ascii="Century Gothic" w:hAnsi="Century Gothic" w:cs="Arial"/>
          <w:sz w:val="22"/>
          <w:szCs w:val="22"/>
          <w:lang w:val="es-MX"/>
        </w:rPr>
        <w:t xml:space="preserve"> techo presupuestal</w:t>
      </w:r>
      <w:r w:rsidRPr="002B779B">
        <w:rPr>
          <w:rFonts w:ascii="Century Gothic" w:hAnsi="Century Gothic" w:cs="Arial"/>
          <w:sz w:val="22"/>
          <w:szCs w:val="22"/>
          <w:lang w:val="es-MX"/>
        </w:rPr>
        <w:t xml:space="preserve"> </w:t>
      </w:r>
      <w:r w:rsidR="00D60D1F" w:rsidRPr="002B779B">
        <w:rPr>
          <w:rFonts w:ascii="Century Gothic" w:hAnsi="Century Gothic" w:cs="Arial"/>
          <w:sz w:val="22"/>
          <w:szCs w:val="22"/>
          <w:lang w:val="es-MX"/>
        </w:rPr>
        <w:t>recibido $117,719,156.86 y ejercido</w:t>
      </w:r>
      <w:r w:rsidRPr="002B779B">
        <w:rPr>
          <w:rFonts w:ascii="Century Gothic" w:hAnsi="Century Gothic" w:cs="Arial"/>
          <w:sz w:val="22"/>
          <w:szCs w:val="22"/>
          <w:lang w:val="es-MX"/>
        </w:rPr>
        <w:t xml:space="preserve"> fue por la cantidad de $117,186,243.96 (se adjuntan al presente las facturas que justifican el gasto)</w:t>
      </w:r>
    </w:p>
    <w:p w14:paraId="28A5EF15" w14:textId="715A30C3" w:rsidR="00090363" w:rsidRPr="002B779B" w:rsidRDefault="00090363" w:rsidP="00090363">
      <w:pPr>
        <w:pStyle w:val="Prrafodelista"/>
        <w:numPr>
          <w:ilvl w:val="0"/>
          <w:numId w:val="19"/>
        </w:numPr>
        <w:spacing w:line="360" w:lineRule="auto"/>
        <w:jc w:val="both"/>
        <w:rPr>
          <w:rFonts w:ascii="Century Gothic" w:hAnsi="Century Gothic" w:cs="Arial"/>
          <w:sz w:val="22"/>
          <w:szCs w:val="22"/>
          <w:lang w:val="es-MX"/>
        </w:rPr>
      </w:pPr>
      <w:r w:rsidRPr="002B779B">
        <w:rPr>
          <w:rFonts w:ascii="Century Gothic" w:hAnsi="Century Gothic" w:cs="Arial"/>
          <w:sz w:val="22"/>
          <w:szCs w:val="22"/>
          <w:lang w:val="es-MX"/>
        </w:rPr>
        <w:t>Para el ejercicio fi</w:t>
      </w:r>
      <w:r w:rsidR="005640D8" w:rsidRPr="002B779B">
        <w:rPr>
          <w:rFonts w:ascii="Century Gothic" w:hAnsi="Century Gothic" w:cs="Arial"/>
          <w:sz w:val="22"/>
          <w:szCs w:val="22"/>
          <w:lang w:val="es-MX"/>
        </w:rPr>
        <w:t>scal 2023, el techo presupuestal</w:t>
      </w:r>
      <w:r w:rsidRPr="002B779B">
        <w:rPr>
          <w:rFonts w:ascii="Century Gothic" w:hAnsi="Century Gothic" w:cs="Arial"/>
          <w:sz w:val="22"/>
          <w:szCs w:val="22"/>
          <w:lang w:val="es-MX"/>
        </w:rPr>
        <w:t xml:space="preserve"> recibido</w:t>
      </w:r>
      <w:r w:rsidR="00D60D1F" w:rsidRPr="002B779B">
        <w:rPr>
          <w:rFonts w:ascii="Century Gothic" w:hAnsi="Century Gothic" w:cs="Arial"/>
          <w:sz w:val="22"/>
          <w:szCs w:val="22"/>
          <w:lang w:val="es-MX"/>
        </w:rPr>
        <w:t xml:space="preserve"> $144,374,289.72 y</w:t>
      </w:r>
      <w:r w:rsidRPr="002B779B">
        <w:rPr>
          <w:rFonts w:ascii="Century Gothic" w:hAnsi="Century Gothic" w:cs="Arial"/>
          <w:sz w:val="22"/>
          <w:szCs w:val="22"/>
          <w:lang w:val="es-MX"/>
        </w:rPr>
        <w:t xml:space="preserve"> ejercido fue por la cantidad de $143,985,716.13 (se adjuntan al presente las facturas que justifican el gasto)</w:t>
      </w:r>
      <w:bookmarkStart w:id="0" w:name="_GoBack"/>
      <w:bookmarkEnd w:id="0"/>
    </w:p>
    <w:p w14:paraId="7CA365CE" w14:textId="1EC89CEB" w:rsidR="00607E59" w:rsidRPr="002B779B" w:rsidRDefault="00090363" w:rsidP="00607E59">
      <w:pPr>
        <w:pStyle w:val="Prrafodelista"/>
        <w:numPr>
          <w:ilvl w:val="0"/>
          <w:numId w:val="19"/>
        </w:numPr>
        <w:spacing w:line="360" w:lineRule="auto"/>
        <w:jc w:val="both"/>
        <w:rPr>
          <w:rFonts w:ascii="Century Gothic" w:hAnsi="Century Gothic" w:cs="Arial"/>
          <w:sz w:val="22"/>
          <w:szCs w:val="22"/>
          <w:lang w:val="es-MX"/>
        </w:rPr>
      </w:pPr>
      <w:r w:rsidRPr="002B779B">
        <w:rPr>
          <w:rFonts w:ascii="Century Gothic" w:hAnsi="Century Gothic" w:cs="Arial"/>
          <w:sz w:val="22"/>
          <w:szCs w:val="22"/>
          <w:lang w:val="es-MX"/>
        </w:rPr>
        <w:t>Para el ejercicio fi</w:t>
      </w:r>
      <w:r w:rsidR="005640D8" w:rsidRPr="002B779B">
        <w:rPr>
          <w:rFonts w:ascii="Century Gothic" w:hAnsi="Century Gothic" w:cs="Arial"/>
          <w:sz w:val="22"/>
          <w:szCs w:val="22"/>
          <w:lang w:val="es-MX"/>
        </w:rPr>
        <w:t>scal 2024, el techo presupuestal</w:t>
      </w:r>
      <w:r w:rsidRPr="002B779B">
        <w:rPr>
          <w:rFonts w:ascii="Century Gothic" w:hAnsi="Century Gothic" w:cs="Arial"/>
          <w:sz w:val="22"/>
          <w:szCs w:val="22"/>
          <w:lang w:val="es-MX"/>
        </w:rPr>
        <w:t xml:space="preserve"> autorizado es de </w:t>
      </w:r>
      <w:r w:rsidR="002404D5" w:rsidRPr="002B779B">
        <w:rPr>
          <w:rFonts w:ascii="Century Gothic" w:hAnsi="Century Gothic" w:cs="Arial"/>
          <w:sz w:val="22"/>
          <w:szCs w:val="22"/>
          <w:lang w:val="es-MX"/>
        </w:rPr>
        <w:t xml:space="preserve">$149,220,897.00 </w:t>
      </w:r>
      <w:r w:rsidRPr="002B779B">
        <w:rPr>
          <w:rFonts w:ascii="Century Gothic" w:hAnsi="Century Gothic" w:cs="Arial"/>
          <w:sz w:val="22"/>
          <w:szCs w:val="22"/>
          <w:lang w:val="es-MX"/>
        </w:rPr>
        <w:t>sin embargo a la fecha no</w:t>
      </w:r>
      <w:r w:rsidR="00607E59" w:rsidRPr="002B779B">
        <w:rPr>
          <w:rFonts w:ascii="Century Gothic" w:hAnsi="Century Gothic" w:cs="Arial"/>
          <w:sz w:val="22"/>
          <w:szCs w:val="22"/>
          <w:lang w:val="es-MX"/>
        </w:rPr>
        <w:t xml:space="preserve"> se ha iniciado</w:t>
      </w:r>
      <w:r w:rsidRPr="002B779B">
        <w:rPr>
          <w:rFonts w:ascii="Century Gothic" w:hAnsi="Century Gothic" w:cs="Arial"/>
          <w:sz w:val="22"/>
          <w:szCs w:val="22"/>
          <w:lang w:val="es-MX"/>
        </w:rPr>
        <w:t xml:space="preserve"> con </w:t>
      </w:r>
      <w:r w:rsidR="00C14D54" w:rsidRPr="002B779B">
        <w:rPr>
          <w:rFonts w:ascii="Century Gothic" w:hAnsi="Century Gothic" w:cs="Arial"/>
          <w:sz w:val="22"/>
          <w:szCs w:val="22"/>
          <w:lang w:val="es-MX"/>
        </w:rPr>
        <w:t>la</w:t>
      </w:r>
      <w:r w:rsidR="00607E59" w:rsidRPr="002B779B">
        <w:rPr>
          <w:rFonts w:ascii="Century Gothic" w:hAnsi="Century Gothic" w:cs="Arial"/>
          <w:sz w:val="22"/>
          <w:szCs w:val="22"/>
          <w:lang w:val="es-MX"/>
        </w:rPr>
        <w:t xml:space="preserve"> ejecución, debido</w:t>
      </w:r>
      <w:r w:rsidRPr="002B779B">
        <w:rPr>
          <w:rFonts w:ascii="Century Gothic" w:hAnsi="Century Gothic" w:cs="Arial"/>
          <w:sz w:val="22"/>
          <w:szCs w:val="22"/>
          <w:lang w:val="es-MX"/>
        </w:rPr>
        <w:t xml:space="preserve"> </w:t>
      </w:r>
      <w:r w:rsidR="00607E59" w:rsidRPr="002B779B">
        <w:rPr>
          <w:rFonts w:ascii="Century Gothic" w:hAnsi="Century Gothic" w:cs="Arial"/>
          <w:sz w:val="22"/>
          <w:szCs w:val="22"/>
          <w:lang w:val="es-MX"/>
        </w:rPr>
        <w:t xml:space="preserve">a </w:t>
      </w:r>
      <w:r w:rsidR="00C14D54" w:rsidRPr="002B779B">
        <w:rPr>
          <w:rFonts w:ascii="Century Gothic" w:hAnsi="Century Gothic" w:cs="Arial"/>
          <w:sz w:val="22"/>
          <w:szCs w:val="22"/>
          <w:lang w:val="es-MX"/>
        </w:rPr>
        <w:t>que</w:t>
      </w:r>
      <w:r w:rsidRPr="002B779B">
        <w:rPr>
          <w:rFonts w:ascii="Century Gothic" w:hAnsi="Century Gothic" w:cs="Arial"/>
          <w:sz w:val="22"/>
          <w:szCs w:val="22"/>
          <w:lang w:val="es-MX"/>
        </w:rPr>
        <w:t xml:space="preserve"> los Lineamientos del Fondo de Aportaciones para la Infr</w:t>
      </w:r>
      <w:r w:rsidR="00C14D54" w:rsidRPr="002B779B">
        <w:rPr>
          <w:rFonts w:ascii="Century Gothic" w:hAnsi="Century Gothic" w:cs="Arial"/>
          <w:sz w:val="22"/>
          <w:szCs w:val="22"/>
          <w:lang w:val="es-MX"/>
        </w:rPr>
        <w:t xml:space="preserve">aestructura Social (FAIS) 2024 se publicaron el día 19 de febrero del presente año, por lo que nos encontramos en proceso de análisis y planeación de los proyectos. </w:t>
      </w:r>
      <w:r w:rsidR="00607E59" w:rsidRPr="002B779B">
        <w:rPr>
          <w:rFonts w:ascii="Century Gothic" w:hAnsi="Century Gothic" w:cs="Arial"/>
          <w:sz w:val="22"/>
          <w:szCs w:val="22"/>
          <w:lang w:val="es-MX"/>
        </w:rPr>
        <w:t xml:space="preserve"> </w:t>
      </w:r>
    </w:p>
    <w:p w14:paraId="1138B532" w14:textId="77777777" w:rsidR="002B779B" w:rsidRPr="002B779B" w:rsidRDefault="002B779B" w:rsidP="002B779B">
      <w:pPr>
        <w:spacing w:line="360" w:lineRule="auto"/>
        <w:jc w:val="both"/>
        <w:rPr>
          <w:rFonts w:ascii="Century Gothic" w:hAnsi="Century Gothic" w:cs="Arial"/>
          <w:sz w:val="22"/>
          <w:szCs w:val="22"/>
          <w:lang w:val="es-MX"/>
        </w:rPr>
      </w:pPr>
    </w:p>
    <w:p w14:paraId="42ADA25A" w14:textId="6101D802" w:rsidR="002B779B" w:rsidRPr="002B779B" w:rsidRDefault="002B779B" w:rsidP="00607E59">
      <w:pPr>
        <w:spacing w:line="360" w:lineRule="auto"/>
        <w:jc w:val="both"/>
        <w:rPr>
          <w:rFonts w:ascii="Century Gothic" w:hAnsi="Century Gothic" w:cs="Arial"/>
          <w:sz w:val="22"/>
          <w:szCs w:val="22"/>
          <w:lang w:val="es-MX"/>
        </w:rPr>
      </w:pPr>
      <w:r w:rsidRPr="002B779B">
        <w:rPr>
          <w:rFonts w:ascii="Century Gothic" w:hAnsi="Century Gothic" w:cs="Arial"/>
          <w:sz w:val="22"/>
          <w:szCs w:val="22"/>
          <w:lang w:val="es-MX"/>
        </w:rPr>
        <w:t>Sin más por el momento, agradezco la atención al presente.</w:t>
      </w:r>
    </w:p>
    <w:sectPr w:rsidR="002B779B" w:rsidRPr="002B779B" w:rsidSect="00183CA1">
      <w:headerReference w:type="default" r:id="rId7"/>
      <w:footerReference w:type="default" r:id="rId8"/>
      <w:pgSz w:w="12240" w:h="15840"/>
      <w:pgMar w:top="142" w:right="1467" w:bottom="34" w:left="127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3E6F5" w14:textId="77777777" w:rsidR="007A6280" w:rsidRDefault="007A6280" w:rsidP="00DD20BE">
      <w:r>
        <w:separator/>
      </w:r>
    </w:p>
  </w:endnote>
  <w:endnote w:type="continuationSeparator" w:id="0">
    <w:p w14:paraId="6DC1E788" w14:textId="77777777" w:rsidR="007A6280" w:rsidRDefault="007A6280" w:rsidP="00DD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FC87" w14:textId="50FC9C2F" w:rsidR="008F0961" w:rsidRDefault="008F0961">
    <w:pPr>
      <w:pStyle w:val="Piedepgina"/>
    </w:pPr>
    <w:r>
      <w:rPr>
        <w:noProof/>
        <w:lang w:eastAsia="es-MX"/>
      </w:rPr>
      <w:drawing>
        <wp:inline distT="0" distB="0" distL="0" distR="0" wp14:anchorId="06009603" wp14:editId="583C9347">
          <wp:extent cx="6543675" cy="7334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 correcc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3675" cy="733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85382" w14:textId="77777777" w:rsidR="007A6280" w:rsidRDefault="007A6280" w:rsidP="00DD20BE">
      <w:r>
        <w:separator/>
      </w:r>
    </w:p>
  </w:footnote>
  <w:footnote w:type="continuationSeparator" w:id="0">
    <w:p w14:paraId="5484AE30" w14:textId="77777777" w:rsidR="007A6280" w:rsidRDefault="007A6280" w:rsidP="00DD20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E0376" w14:textId="5772FC2E" w:rsidR="008F0961" w:rsidRPr="00DD4113" w:rsidRDefault="008F0961" w:rsidP="00031AF4">
    <w:pPr>
      <w:pStyle w:val="Encabezado"/>
      <w:ind w:left="-284"/>
    </w:pPr>
    <w:r>
      <w:rPr>
        <w:noProof/>
        <w:lang w:eastAsia="es-MX"/>
      </w:rPr>
      <w:drawing>
        <wp:anchor distT="0" distB="0" distL="114300" distR="114300" simplePos="0" relativeHeight="251659264" behindDoc="0" locked="0" layoutInCell="1" allowOverlap="1" wp14:anchorId="648AA18C" wp14:editId="0E3B6D4A">
          <wp:simplePos x="0" y="0"/>
          <wp:positionH relativeFrom="margin">
            <wp:align>left</wp:align>
          </wp:positionH>
          <wp:positionV relativeFrom="paragraph">
            <wp:posOffset>29210</wp:posOffset>
          </wp:positionV>
          <wp:extent cx="6324600" cy="937895"/>
          <wp:effectExtent l="0" t="0" r="0" b="0"/>
          <wp:wrapThrough wrapText="bothSides">
            <wp:wrapPolygon edited="0">
              <wp:start x="0" y="0"/>
              <wp:lineTo x="0" y="21059"/>
              <wp:lineTo x="21535" y="21059"/>
              <wp:lineTo x="21535" y="0"/>
              <wp:lineTo x="0" y="0"/>
            </wp:wrapPolygon>
          </wp:wrapThrough>
          <wp:docPr id="23" name="Imagen 2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pic:nvPicPr>
                <pic:blipFill rotWithShape="1">
                  <a:blip r:embed="rId1" cstate="print">
                    <a:extLst>
                      <a:ext uri="{28A0092B-C50C-407E-A947-70E740481C1C}">
                        <a14:useLocalDpi xmlns:a14="http://schemas.microsoft.com/office/drawing/2010/main" val="0"/>
                      </a:ext>
                    </a:extLst>
                  </a:blip>
                  <a:srcRect l="3198" r="2681"/>
                  <a:stretch/>
                </pic:blipFill>
                <pic:spPr bwMode="auto">
                  <a:xfrm>
                    <a:off x="0" y="0"/>
                    <a:ext cx="6324600" cy="937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25D2"/>
    <w:multiLevelType w:val="hybridMultilevel"/>
    <w:tmpl w:val="39827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6D0C1B"/>
    <w:multiLevelType w:val="hybridMultilevel"/>
    <w:tmpl w:val="5C78CA2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0D11713B"/>
    <w:multiLevelType w:val="hybridMultilevel"/>
    <w:tmpl w:val="54BC1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BC6428"/>
    <w:multiLevelType w:val="hybridMultilevel"/>
    <w:tmpl w:val="59187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4B1487"/>
    <w:multiLevelType w:val="hybridMultilevel"/>
    <w:tmpl w:val="5DB8B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123F68"/>
    <w:multiLevelType w:val="hybridMultilevel"/>
    <w:tmpl w:val="D6B0BD22"/>
    <w:lvl w:ilvl="0" w:tplc="90020E32">
      <w:start w:val="3"/>
      <w:numFmt w:val="bullet"/>
      <w:lvlText w:val="-"/>
      <w:lvlJc w:val="left"/>
      <w:pPr>
        <w:ind w:left="-66" w:hanging="360"/>
      </w:pPr>
      <w:rPr>
        <w:rFonts w:ascii="Calibri" w:eastAsia="Times New Roman" w:hAnsi="Calibri"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6" w15:restartNumberingAfterBreak="0">
    <w:nsid w:val="2BB876E3"/>
    <w:multiLevelType w:val="hybridMultilevel"/>
    <w:tmpl w:val="7C38E0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A73E6C"/>
    <w:multiLevelType w:val="hybridMultilevel"/>
    <w:tmpl w:val="F0EC38A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2351CA"/>
    <w:multiLevelType w:val="hybridMultilevel"/>
    <w:tmpl w:val="02A24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C17719"/>
    <w:multiLevelType w:val="hybridMultilevel"/>
    <w:tmpl w:val="8C203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7C06BB"/>
    <w:multiLevelType w:val="hybridMultilevel"/>
    <w:tmpl w:val="C3F28D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AC1704"/>
    <w:multiLevelType w:val="hybridMultilevel"/>
    <w:tmpl w:val="78B4FE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C16314"/>
    <w:multiLevelType w:val="hybridMultilevel"/>
    <w:tmpl w:val="9F9E0F90"/>
    <w:lvl w:ilvl="0" w:tplc="6BA64766">
      <w:start w:val="3"/>
      <w:numFmt w:val="bullet"/>
      <w:lvlText w:val="-"/>
      <w:lvlJc w:val="left"/>
      <w:pPr>
        <w:ind w:left="-66" w:hanging="360"/>
      </w:pPr>
      <w:rPr>
        <w:rFonts w:ascii="Calibri" w:eastAsia="Times New Roman" w:hAnsi="Calibri" w:cs="Arial" w:hint="default"/>
        <w:b/>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3" w15:restartNumberingAfterBreak="0">
    <w:nsid w:val="3ADD02F4"/>
    <w:multiLevelType w:val="hybridMultilevel"/>
    <w:tmpl w:val="E7FA2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A01B01"/>
    <w:multiLevelType w:val="hybridMultilevel"/>
    <w:tmpl w:val="559A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E2679F"/>
    <w:multiLevelType w:val="hybridMultilevel"/>
    <w:tmpl w:val="8234AE86"/>
    <w:lvl w:ilvl="0" w:tplc="AF8AAE62">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6" w15:restartNumberingAfterBreak="0">
    <w:nsid w:val="60D51818"/>
    <w:multiLevelType w:val="hybridMultilevel"/>
    <w:tmpl w:val="13089B8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442034"/>
    <w:multiLevelType w:val="hybridMultilevel"/>
    <w:tmpl w:val="89DC25A2"/>
    <w:lvl w:ilvl="0" w:tplc="D2A47A26">
      <w:start w:val="3"/>
      <w:numFmt w:val="bullet"/>
      <w:lvlText w:val="-"/>
      <w:lvlJc w:val="left"/>
      <w:pPr>
        <w:ind w:left="-66" w:hanging="360"/>
      </w:pPr>
      <w:rPr>
        <w:rFonts w:ascii="Calibri" w:eastAsia="Times New Roman" w:hAnsi="Calibri" w:cs="Arial" w:hint="default"/>
        <w:b/>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8" w15:restartNumberingAfterBreak="0">
    <w:nsid w:val="715C23FA"/>
    <w:multiLevelType w:val="hybridMultilevel"/>
    <w:tmpl w:val="B1F47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2"/>
  </w:num>
  <w:num w:numId="4">
    <w:abstractNumId w:val="17"/>
  </w:num>
  <w:num w:numId="5">
    <w:abstractNumId w:val="11"/>
  </w:num>
  <w:num w:numId="6">
    <w:abstractNumId w:val="15"/>
  </w:num>
  <w:num w:numId="7">
    <w:abstractNumId w:val="0"/>
  </w:num>
  <w:num w:numId="8">
    <w:abstractNumId w:val="9"/>
  </w:num>
  <w:num w:numId="9">
    <w:abstractNumId w:val="4"/>
  </w:num>
  <w:num w:numId="10">
    <w:abstractNumId w:val="3"/>
  </w:num>
  <w:num w:numId="11">
    <w:abstractNumId w:val="10"/>
  </w:num>
  <w:num w:numId="12">
    <w:abstractNumId w:val="2"/>
  </w:num>
  <w:num w:numId="13">
    <w:abstractNumId w:val="16"/>
  </w:num>
  <w:num w:numId="14">
    <w:abstractNumId w:val="6"/>
  </w:num>
  <w:num w:numId="15">
    <w:abstractNumId w:val="7"/>
  </w:num>
  <w:num w:numId="16">
    <w:abstractNumId w:val="18"/>
  </w:num>
  <w:num w:numId="17">
    <w:abstractNumId w:val="1"/>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BE"/>
    <w:rsid w:val="00002CC0"/>
    <w:rsid w:val="00003000"/>
    <w:rsid w:val="0000519E"/>
    <w:rsid w:val="000121DA"/>
    <w:rsid w:val="00012577"/>
    <w:rsid w:val="0001717C"/>
    <w:rsid w:val="00017FA3"/>
    <w:rsid w:val="00027FAA"/>
    <w:rsid w:val="00031AF4"/>
    <w:rsid w:val="00031CA6"/>
    <w:rsid w:val="00047269"/>
    <w:rsid w:val="000503AA"/>
    <w:rsid w:val="00050B3C"/>
    <w:rsid w:val="00056FE8"/>
    <w:rsid w:val="00060DA8"/>
    <w:rsid w:val="00065077"/>
    <w:rsid w:val="000761A7"/>
    <w:rsid w:val="000841C3"/>
    <w:rsid w:val="00086C46"/>
    <w:rsid w:val="00090363"/>
    <w:rsid w:val="000A0CC3"/>
    <w:rsid w:val="000A388F"/>
    <w:rsid w:val="000A53A4"/>
    <w:rsid w:val="000A7028"/>
    <w:rsid w:val="000B726E"/>
    <w:rsid w:val="000B7718"/>
    <w:rsid w:val="000C7FBE"/>
    <w:rsid w:val="000D08E8"/>
    <w:rsid w:val="000D448A"/>
    <w:rsid w:val="000E0FE2"/>
    <w:rsid w:val="000E3F00"/>
    <w:rsid w:val="000E4DAE"/>
    <w:rsid w:val="000F5B9A"/>
    <w:rsid w:val="001018A9"/>
    <w:rsid w:val="00101F3E"/>
    <w:rsid w:val="00107C32"/>
    <w:rsid w:val="00116C61"/>
    <w:rsid w:val="00122D4E"/>
    <w:rsid w:val="001235E2"/>
    <w:rsid w:val="0013115A"/>
    <w:rsid w:val="001312A8"/>
    <w:rsid w:val="00132414"/>
    <w:rsid w:val="001341BD"/>
    <w:rsid w:val="00145829"/>
    <w:rsid w:val="00150660"/>
    <w:rsid w:val="0015656F"/>
    <w:rsid w:val="001577BC"/>
    <w:rsid w:val="00163BAA"/>
    <w:rsid w:val="00165D2A"/>
    <w:rsid w:val="001745A5"/>
    <w:rsid w:val="001805C2"/>
    <w:rsid w:val="00180B16"/>
    <w:rsid w:val="00183CA1"/>
    <w:rsid w:val="00183EFB"/>
    <w:rsid w:val="00184116"/>
    <w:rsid w:val="00193676"/>
    <w:rsid w:val="00194C72"/>
    <w:rsid w:val="00197921"/>
    <w:rsid w:val="001A7037"/>
    <w:rsid w:val="001B2E68"/>
    <w:rsid w:val="001B38FB"/>
    <w:rsid w:val="001B6B55"/>
    <w:rsid w:val="001C198D"/>
    <w:rsid w:val="001D3292"/>
    <w:rsid w:val="001E36FA"/>
    <w:rsid w:val="001F227D"/>
    <w:rsid w:val="00205D56"/>
    <w:rsid w:val="00207E16"/>
    <w:rsid w:val="00211CA0"/>
    <w:rsid w:val="002263B8"/>
    <w:rsid w:val="00226D2B"/>
    <w:rsid w:val="00230E27"/>
    <w:rsid w:val="002338F4"/>
    <w:rsid w:val="002404D5"/>
    <w:rsid w:val="00240C36"/>
    <w:rsid w:val="002420CA"/>
    <w:rsid w:val="00242EFB"/>
    <w:rsid w:val="002452E9"/>
    <w:rsid w:val="002536FC"/>
    <w:rsid w:val="002621EF"/>
    <w:rsid w:val="00270131"/>
    <w:rsid w:val="00271F79"/>
    <w:rsid w:val="00275CAF"/>
    <w:rsid w:val="00281E7C"/>
    <w:rsid w:val="002872DD"/>
    <w:rsid w:val="002923C9"/>
    <w:rsid w:val="0029317B"/>
    <w:rsid w:val="002A0074"/>
    <w:rsid w:val="002A2D48"/>
    <w:rsid w:val="002A3FD3"/>
    <w:rsid w:val="002B779B"/>
    <w:rsid w:val="002C0CE5"/>
    <w:rsid w:val="002C2837"/>
    <w:rsid w:val="002C3ECD"/>
    <w:rsid w:val="002D06A6"/>
    <w:rsid w:val="002D1E12"/>
    <w:rsid w:val="002E2299"/>
    <w:rsid w:val="002E4D6F"/>
    <w:rsid w:val="002E5DEB"/>
    <w:rsid w:val="002F07D3"/>
    <w:rsid w:val="002F0AC7"/>
    <w:rsid w:val="002F64B5"/>
    <w:rsid w:val="00300700"/>
    <w:rsid w:val="0030191E"/>
    <w:rsid w:val="00303AB6"/>
    <w:rsid w:val="00311586"/>
    <w:rsid w:val="003178CD"/>
    <w:rsid w:val="003208AE"/>
    <w:rsid w:val="00325DF6"/>
    <w:rsid w:val="00327730"/>
    <w:rsid w:val="00342016"/>
    <w:rsid w:val="0034551E"/>
    <w:rsid w:val="0035480B"/>
    <w:rsid w:val="003615DB"/>
    <w:rsid w:val="003621DD"/>
    <w:rsid w:val="00363648"/>
    <w:rsid w:val="00366A7F"/>
    <w:rsid w:val="00366C92"/>
    <w:rsid w:val="003670E2"/>
    <w:rsid w:val="00373543"/>
    <w:rsid w:val="003800B8"/>
    <w:rsid w:val="00380C14"/>
    <w:rsid w:val="00380DD0"/>
    <w:rsid w:val="00383254"/>
    <w:rsid w:val="003849FB"/>
    <w:rsid w:val="003A1A4E"/>
    <w:rsid w:val="003A1D25"/>
    <w:rsid w:val="003D2302"/>
    <w:rsid w:val="003D2EF7"/>
    <w:rsid w:val="003E30AB"/>
    <w:rsid w:val="003F0FE5"/>
    <w:rsid w:val="003F462F"/>
    <w:rsid w:val="003F547C"/>
    <w:rsid w:val="003F6E3D"/>
    <w:rsid w:val="00401D6C"/>
    <w:rsid w:val="00403CDB"/>
    <w:rsid w:val="00411317"/>
    <w:rsid w:val="004149A4"/>
    <w:rsid w:val="00417ACB"/>
    <w:rsid w:val="0042086B"/>
    <w:rsid w:val="00430460"/>
    <w:rsid w:val="004309DB"/>
    <w:rsid w:val="00434425"/>
    <w:rsid w:val="004402B5"/>
    <w:rsid w:val="00440FD0"/>
    <w:rsid w:val="004429C6"/>
    <w:rsid w:val="00443B26"/>
    <w:rsid w:val="0044775F"/>
    <w:rsid w:val="00450C1B"/>
    <w:rsid w:val="004510CE"/>
    <w:rsid w:val="0045612B"/>
    <w:rsid w:val="004570C3"/>
    <w:rsid w:val="0046292A"/>
    <w:rsid w:val="00464407"/>
    <w:rsid w:val="004654A6"/>
    <w:rsid w:val="00477104"/>
    <w:rsid w:val="00481EE3"/>
    <w:rsid w:val="0049271B"/>
    <w:rsid w:val="00495D4A"/>
    <w:rsid w:val="004A0EBD"/>
    <w:rsid w:val="004A0F1A"/>
    <w:rsid w:val="004A5691"/>
    <w:rsid w:val="004A7820"/>
    <w:rsid w:val="004C06BA"/>
    <w:rsid w:val="004C1C07"/>
    <w:rsid w:val="004C3CA2"/>
    <w:rsid w:val="004C6DEC"/>
    <w:rsid w:val="004D0598"/>
    <w:rsid w:val="004D2645"/>
    <w:rsid w:val="004D3B9B"/>
    <w:rsid w:val="004D764D"/>
    <w:rsid w:val="004E03E2"/>
    <w:rsid w:val="004E2168"/>
    <w:rsid w:val="004E3BB0"/>
    <w:rsid w:val="004F5872"/>
    <w:rsid w:val="004F7048"/>
    <w:rsid w:val="00502FB2"/>
    <w:rsid w:val="005040A6"/>
    <w:rsid w:val="00513C9C"/>
    <w:rsid w:val="00520D43"/>
    <w:rsid w:val="0052492B"/>
    <w:rsid w:val="00525B52"/>
    <w:rsid w:val="00530AB4"/>
    <w:rsid w:val="00534C8A"/>
    <w:rsid w:val="00540B68"/>
    <w:rsid w:val="005453EC"/>
    <w:rsid w:val="00551C6C"/>
    <w:rsid w:val="005532FA"/>
    <w:rsid w:val="0055679A"/>
    <w:rsid w:val="005640D8"/>
    <w:rsid w:val="00583315"/>
    <w:rsid w:val="00592D91"/>
    <w:rsid w:val="00594DCC"/>
    <w:rsid w:val="005A1B4A"/>
    <w:rsid w:val="005A3FF8"/>
    <w:rsid w:val="005A782B"/>
    <w:rsid w:val="005A7940"/>
    <w:rsid w:val="005A796E"/>
    <w:rsid w:val="005B246D"/>
    <w:rsid w:val="005B3005"/>
    <w:rsid w:val="005B644A"/>
    <w:rsid w:val="005D089E"/>
    <w:rsid w:val="005D2F5B"/>
    <w:rsid w:val="005E5958"/>
    <w:rsid w:val="005E6A2F"/>
    <w:rsid w:val="005F452E"/>
    <w:rsid w:val="005F4564"/>
    <w:rsid w:val="006043FA"/>
    <w:rsid w:val="00607E59"/>
    <w:rsid w:val="00611BA0"/>
    <w:rsid w:val="006269D0"/>
    <w:rsid w:val="00652A6E"/>
    <w:rsid w:val="0065608E"/>
    <w:rsid w:val="0066104D"/>
    <w:rsid w:val="00661F67"/>
    <w:rsid w:val="0066286E"/>
    <w:rsid w:val="00663B61"/>
    <w:rsid w:val="00666FC3"/>
    <w:rsid w:val="00681605"/>
    <w:rsid w:val="00682392"/>
    <w:rsid w:val="006875B0"/>
    <w:rsid w:val="00691FD1"/>
    <w:rsid w:val="006A295F"/>
    <w:rsid w:val="006A2F66"/>
    <w:rsid w:val="006A32B2"/>
    <w:rsid w:val="006B1D41"/>
    <w:rsid w:val="006B2A1F"/>
    <w:rsid w:val="006B2CF5"/>
    <w:rsid w:val="006C318E"/>
    <w:rsid w:val="006D348E"/>
    <w:rsid w:val="006E0C70"/>
    <w:rsid w:val="006E6766"/>
    <w:rsid w:val="006F19BD"/>
    <w:rsid w:val="00700F80"/>
    <w:rsid w:val="00702A40"/>
    <w:rsid w:val="007032A3"/>
    <w:rsid w:val="00704F2F"/>
    <w:rsid w:val="00707200"/>
    <w:rsid w:val="00712B69"/>
    <w:rsid w:val="00713A6D"/>
    <w:rsid w:val="007179AC"/>
    <w:rsid w:val="00720710"/>
    <w:rsid w:val="007225E7"/>
    <w:rsid w:val="007248BE"/>
    <w:rsid w:val="00724C4B"/>
    <w:rsid w:val="00725679"/>
    <w:rsid w:val="00727CBC"/>
    <w:rsid w:val="00734681"/>
    <w:rsid w:val="00734F8E"/>
    <w:rsid w:val="0073500E"/>
    <w:rsid w:val="007448F8"/>
    <w:rsid w:val="00751DE6"/>
    <w:rsid w:val="007677CF"/>
    <w:rsid w:val="007900BD"/>
    <w:rsid w:val="007902F6"/>
    <w:rsid w:val="00797492"/>
    <w:rsid w:val="007A46BD"/>
    <w:rsid w:val="007A4925"/>
    <w:rsid w:val="007A6280"/>
    <w:rsid w:val="007A7DD1"/>
    <w:rsid w:val="007B12C7"/>
    <w:rsid w:val="007B6097"/>
    <w:rsid w:val="007B74F0"/>
    <w:rsid w:val="007C27C3"/>
    <w:rsid w:val="007C5966"/>
    <w:rsid w:val="007C7A7F"/>
    <w:rsid w:val="007D0A22"/>
    <w:rsid w:val="007D0F0B"/>
    <w:rsid w:val="007E1386"/>
    <w:rsid w:val="007E1CA9"/>
    <w:rsid w:val="007E4CAE"/>
    <w:rsid w:val="00801AE1"/>
    <w:rsid w:val="008040AA"/>
    <w:rsid w:val="00805B2A"/>
    <w:rsid w:val="0082096C"/>
    <w:rsid w:val="0083147D"/>
    <w:rsid w:val="00834256"/>
    <w:rsid w:val="00836164"/>
    <w:rsid w:val="00836A83"/>
    <w:rsid w:val="00840E9D"/>
    <w:rsid w:val="00841234"/>
    <w:rsid w:val="00842DFE"/>
    <w:rsid w:val="00844381"/>
    <w:rsid w:val="00846286"/>
    <w:rsid w:val="008568C8"/>
    <w:rsid w:val="0086226F"/>
    <w:rsid w:val="008666AD"/>
    <w:rsid w:val="0087051A"/>
    <w:rsid w:val="00872006"/>
    <w:rsid w:val="00872A47"/>
    <w:rsid w:val="0087390C"/>
    <w:rsid w:val="00875684"/>
    <w:rsid w:val="00876B9D"/>
    <w:rsid w:val="00880243"/>
    <w:rsid w:val="00895A0C"/>
    <w:rsid w:val="00897683"/>
    <w:rsid w:val="008A0E95"/>
    <w:rsid w:val="008A1562"/>
    <w:rsid w:val="008A285B"/>
    <w:rsid w:val="008A7635"/>
    <w:rsid w:val="008B119D"/>
    <w:rsid w:val="008B184B"/>
    <w:rsid w:val="008C0931"/>
    <w:rsid w:val="008C2A13"/>
    <w:rsid w:val="008D0ED3"/>
    <w:rsid w:val="008D2A7D"/>
    <w:rsid w:val="008D4AEE"/>
    <w:rsid w:val="008D61A2"/>
    <w:rsid w:val="008F0961"/>
    <w:rsid w:val="008F2166"/>
    <w:rsid w:val="009008F9"/>
    <w:rsid w:val="00900B3F"/>
    <w:rsid w:val="009163A1"/>
    <w:rsid w:val="009248FD"/>
    <w:rsid w:val="009257DD"/>
    <w:rsid w:val="00926F8E"/>
    <w:rsid w:val="00930462"/>
    <w:rsid w:val="00931490"/>
    <w:rsid w:val="0093285B"/>
    <w:rsid w:val="00941E04"/>
    <w:rsid w:val="00952333"/>
    <w:rsid w:val="0095557A"/>
    <w:rsid w:val="00963F20"/>
    <w:rsid w:val="00965A22"/>
    <w:rsid w:val="009674D4"/>
    <w:rsid w:val="009707BA"/>
    <w:rsid w:val="00980072"/>
    <w:rsid w:val="00990918"/>
    <w:rsid w:val="009976A3"/>
    <w:rsid w:val="00997D75"/>
    <w:rsid w:val="009B3623"/>
    <w:rsid w:val="009B4497"/>
    <w:rsid w:val="009C174C"/>
    <w:rsid w:val="009C1D29"/>
    <w:rsid w:val="009D257A"/>
    <w:rsid w:val="009D3456"/>
    <w:rsid w:val="009F0266"/>
    <w:rsid w:val="009F0752"/>
    <w:rsid w:val="009F1A76"/>
    <w:rsid w:val="009F3AA8"/>
    <w:rsid w:val="009F51B0"/>
    <w:rsid w:val="00A05E3A"/>
    <w:rsid w:val="00A17193"/>
    <w:rsid w:val="00A2378A"/>
    <w:rsid w:val="00A23F1B"/>
    <w:rsid w:val="00A23FB1"/>
    <w:rsid w:val="00A32D85"/>
    <w:rsid w:val="00A34FDC"/>
    <w:rsid w:val="00A40B1E"/>
    <w:rsid w:val="00A4680A"/>
    <w:rsid w:val="00A50D71"/>
    <w:rsid w:val="00A50F80"/>
    <w:rsid w:val="00A52A1F"/>
    <w:rsid w:val="00A5389D"/>
    <w:rsid w:val="00A62428"/>
    <w:rsid w:val="00A6266E"/>
    <w:rsid w:val="00A62A48"/>
    <w:rsid w:val="00A63147"/>
    <w:rsid w:val="00A669FC"/>
    <w:rsid w:val="00A73FC6"/>
    <w:rsid w:val="00A84E85"/>
    <w:rsid w:val="00A87FA1"/>
    <w:rsid w:val="00A91025"/>
    <w:rsid w:val="00A92E11"/>
    <w:rsid w:val="00A9635D"/>
    <w:rsid w:val="00A96405"/>
    <w:rsid w:val="00A970D1"/>
    <w:rsid w:val="00A97CB1"/>
    <w:rsid w:val="00AA54C9"/>
    <w:rsid w:val="00AA71E2"/>
    <w:rsid w:val="00AB1224"/>
    <w:rsid w:val="00AB1F66"/>
    <w:rsid w:val="00AB4A28"/>
    <w:rsid w:val="00AB4BE6"/>
    <w:rsid w:val="00AB5241"/>
    <w:rsid w:val="00AC5531"/>
    <w:rsid w:val="00AE109D"/>
    <w:rsid w:val="00AF222C"/>
    <w:rsid w:val="00AF2F86"/>
    <w:rsid w:val="00B12129"/>
    <w:rsid w:val="00B30632"/>
    <w:rsid w:val="00B35570"/>
    <w:rsid w:val="00B37FF9"/>
    <w:rsid w:val="00B4038B"/>
    <w:rsid w:val="00B41764"/>
    <w:rsid w:val="00B41803"/>
    <w:rsid w:val="00B46B38"/>
    <w:rsid w:val="00B5474F"/>
    <w:rsid w:val="00B57F53"/>
    <w:rsid w:val="00B60427"/>
    <w:rsid w:val="00B61CE0"/>
    <w:rsid w:val="00B626D0"/>
    <w:rsid w:val="00B77944"/>
    <w:rsid w:val="00B815D2"/>
    <w:rsid w:val="00B82A1E"/>
    <w:rsid w:val="00B861CE"/>
    <w:rsid w:val="00B90063"/>
    <w:rsid w:val="00B9297A"/>
    <w:rsid w:val="00BA287C"/>
    <w:rsid w:val="00BB31CD"/>
    <w:rsid w:val="00BB4697"/>
    <w:rsid w:val="00BC5C35"/>
    <w:rsid w:val="00BD0851"/>
    <w:rsid w:val="00BD0A8A"/>
    <w:rsid w:val="00BD280C"/>
    <w:rsid w:val="00BD6052"/>
    <w:rsid w:val="00BD7AEE"/>
    <w:rsid w:val="00BE61EC"/>
    <w:rsid w:val="00BF430F"/>
    <w:rsid w:val="00C01154"/>
    <w:rsid w:val="00C05C78"/>
    <w:rsid w:val="00C07C00"/>
    <w:rsid w:val="00C103D7"/>
    <w:rsid w:val="00C13CDE"/>
    <w:rsid w:val="00C1433B"/>
    <w:rsid w:val="00C14D54"/>
    <w:rsid w:val="00C14F09"/>
    <w:rsid w:val="00C255BE"/>
    <w:rsid w:val="00C32177"/>
    <w:rsid w:val="00C33159"/>
    <w:rsid w:val="00C33501"/>
    <w:rsid w:val="00C42552"/>
    <w:rsid w:val="00C43F77"/>
    <w:rsid w:val="00C50953"/>
    <w:rsid w:val="00C52F36"/>
    <w:rsid w:val="00C5489B"/>
    <w:rsid w:val="00C608D5"/>
    <w:rsid w:val="00C6111B"/>
    <w:rsid w:val="00C649CB"/>
    <w:rsid w:val="00C708DE"/>
    <w:rsid w:val="00C7352A"/>
    <w:rsid w:val="00C77EBD"/>
    <w:rsid w:val="00C8084D"/>
    <w:rsid w:val="00C81215"/>
    <w:rsid w:val="00C82DFA"/>
    <w:rsid w:val="00C93AA9"/>
    <w:rsid w:val="00C96714"/>
    <w:rsid w:val="00CA456B"/>
    <w:rsid w:val="00CB1055"/>
    <w:rsid w:val="00CB7D48"/>
    <w:rsid w:val="00CC1DF3"/>
    <w:rsid w:val="00CD5A29"/>
    <w:rsid w:val="00CE26A6"/>
    <w:rsid w:val="00CE4914"/>
    <w:rsid w:val="00CE49FE"/>
    <w:rsid w:val="00CE4BBD"/>
    <w:rsid w:val="00CF2381"/>
    <w:rsid w:val="00CF40CA"/>
    <w:rsid w:val="00CF485E"/>
    <w:rsid w:val="00D01E13"/>
    <w:rsid w:val="00D01F7E"/>
    <w:rsid w:val="00D03FF4"/>
    <w:rsid w:val="00D065DE"/>
    <w:rsid w:val="00D1083D"/>
    <w:rsid w:val="00D20289"/>
    <w:rsid w:val="00D214EE"/>
    <w:rsid w:val="00D271AC"/>
    <w:rsid w:val="00D360F0"/>
    <w:rsid w:val="00D37703"/>
    <w:rsid w:val="00D43C72"/>
    <w:rsid w:val="00D450B9"/>
    <w:rsid w:val="00D5454C"/>
    <w:rsid w:val="00D55CF4"/>
    <w:rsid w:val="00D5738C"/>
    <w:rsid w:val="00D60D1F"/>
    <w:rsid w:val="00D615D8"/>
    <w:rsid w:val="00D62491"/>
    <w:rsid w:val="00D714FF"/>
    <w:rsid w:val="00D72288"/>
    <w:rsid w:val="00D741B4"/>
    <w:rsid w:val="00D7541F"/>
    <w:rsid w:val="00D811DF"/>
    <w:rsid w:val="00D872B0"/>
    <w:rsid w:val="00D92991"/>
    <w:rsid w:val="00D97538"/>
    <w:rsid w:val="00DB2903"/>
    <w:rsid w:val="00DC0862"/>
    <w:rsid w:val="00DC1143"/>
    <w:rsid w:val="00DC2692"/>
    <w:rsid w:val="00DC31D0"/>
    <w:rsid w:val="00DD04E2"/>
    <w:rsid w:val="00DD20BE"/>
    <w:rsid w:val="00DD3121"/>
    <w:rsid w:val="00DD4113"/>
    <w:rsid w:val="00DD54F2"/>
    <w:rsid w:val="00DE38CD"/>
    <w:rsid w:val="00DF43F6"/>
    <w:rsid w:val="00E15CF7"/>
    <w:rsid w:val="00E164F5"/>
    <w:rsid w:val="00E17EDE"/>
    <w:rsid w:val="00E23477"/>
    <w:rsid w:val="00E26FFA"/>
    <w:rsid w:val="00E31543"/>
    <w:rsid w:val="00E36005"/>
    <w:rsid w:val="00E3628C"/>
    <w:rsid w:val="00E4607B"/>
    <w:rsid w:val="00E503B6"/>
    <w:rsid w:val="00E51245"/>
    <w:rsid w:val="00E52864"/>
    <w:rsid w:val="00E52E78"/>
    <w:rsid w:val="00E5416B"/>
    <w:rsid w:val="00E61E70"/>
    <w:rsid w:val="00E65FE7"/>
    <w:rsid w:val="00E6673B"/>
    <w:rsid w:val="00E75A50"/>
    <w:rsid w:val="00E80EB4"/>
    <w:rsid w:val="00E81644"/>
    <w:rsid w:val="00E86C69"/>
    <w:rsid w:val="00E901C7"/>
    <w:rsid w:val="00E901FF"/>
    <w:rsid w:val="00E94755"/>
    <w:rsid w:val="00E95BC6"/>
    <w:rsid w:val="00E9669B"/>
    <w:rsid w:val="00EA1B68"/>
    <w:rsid w:val="00EA30C5"/>
    <w:rsid w:val="00EA5E6C"/>
    <w:rsid w:val="00EB2D13"/>
    <w:rsid w:val="00EB6AFE"/>
    <w:rsid w:val="00EC23D8"/>
    <w:rsid w:val="00EC2AE7"/>
    <w:rsid w:val="00EC513A"/>
    <w:rsid w:val="00EC6C5F"/>
    <w:rsid w:val="00ED437F"/>
    <w:rsid w:val="00ED56C6"/>
    <w:rsid w:val="00ED5EF4"/>
    <w:rsid w:val="00EE3280"/>
    <w:rsid w:val="00EE6EEF"/>
    <w:rsid w:val="00EF4CB8"/>
    <w:rsid w:val="00EF790E"/>
    <w:rsid w:val="00F01765"/>
    <w:rsid w:val="00F10005"/>
    <w:rsid w:val="00F17B05"/>
    <w:rsid w:val="00F23972"/>
    <w:rsid w:val="00F2430B"/>
    <w:rsid w:val="00F243A8"/>
    <w:rsid w:val="00F352A5"/>
    <w:rsid w:val="00F36102"/>
    <w:rsid w:val="00F51C64"/>
    <w:rsid w:val="00F56E4D"/>
    <w:rsid w:val="00F57AB0"/>
    <w:rsid w:val="00F67561"/>
    <w:rsid w:val="00F67DAE"/>
    <w:rsid w:val="00F7058E"/>
    <w:rsid w:val="00F70871"/>
    <w:rsid w:val="00F70F05"/>
    <w:rsid w:val="00F76AC5"/>
    <w:rsid w:val="00F80E6D"/>
    <w:rsid w:val="00F8206F"/>
    <w:rsid w:val="00F84F04"/>
    <w:rsid w:val="00F87122"/>
    <w:rsid w:val="00F976A7"/>
    <w:rsid w:val="00FA0896"/>
    <w:rsid w:val="00FA2ADB"/>
    <w:rsid w:val="00FA3960"/>
    <w:rsid w:val="00FA4AFB"/>
    <w:rsid w:val="00FA6EE8"/>
    <w:rsid w:val="00FB059D"/>
    <w:rsid w:val="00FB3C4C"/>
    <w:rsid w:val="00FB4097"/>
    <w:rsid w:val="00FB7000"/>
    <w:rsid w:val="00FB70E7"/>
    <w:rsid w:val="00FC4B0E"/>
    <w:rsid w:val="00FC7931"/>
    <w:rsid w:val="00FC7DA0"/>
    <w:rsid w:val="00FD062B"/>
    <w:rsid w:val="00FD78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94FD42E"/>
  <w15:chartTrackingRefBased/>
  <w15:docId w15:val="{DCABD1E0-09D4-4C43-9AAB-452DDCC4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C70"/>
    <w:pPr>
      <w:spacing w:after="0" w:line="240" w:lineRule="auto"/>
    </w:pPr>
    <w:rPr>
      <w:rFonts w:ascii="Times New Roman" w:eastAsia="Times New Roman" w:hAnsi="Times New Roman" w:cs="Times New Roman"/>
      <w:sz w:val="20"/>
      <w:szCs w:val="20"/>
      <w:lang w:val="es-ES" w:eastAsia="es-MX"/>
    </w:rPr>
  </w:style>
  <w:style w:type="paragraph" w:styleId="Ttulo1">
    <w:name w:val="heading 1"/>
    <w:basedOn w:val="Normal"/>
    <w:next w:val="Normal"/>
    <w:link w:val="Ttulo1Car"/>
    <w:qFormat/>
    <w:rsid w:val="00027FAA"/>
    <w:pPr>
      <w:keepNext/>
      <w:outlineLvl w:val="0"/>
    </w:pPr>
    <w:rPr>
      <w:rFonts w:ascii="Arial"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DD20BE"/>
  </w:style>
  <w:style w:type="character" w:styleId="Hipervnculo">
    <w:name w:val="Hyperlink"/>
    <w:basedOn w:val="Fuentedeprrafopredeter"/>
    <w:uiPriority w:val="99"/>
    <w:unhideWhenUsed/>
    <w:rsid w:val="004570C3"/>
    <w:rPr>
      <w:color w:val="0000FF"/>
      <w:u w:val="single"/>
    </w:rPr>
  </w:style>
  <w:style w:type="character" w:styleId="Hipervnculovisitado">
    <w:name w:val="FollowedHyperlink"/>
    <w:basedOn w:val="Fuentedeprrafopredeter"/>
    <w:uiPriority w:val="99"/>
    <w:semiHidden/>
    <w:unhideWhenUsed/>
    <w:rsid w:val="004570C3"/>
    <w:rPr>
      <w:color w:val="800080"/>
      <w:u w:val="single"/>
    </w:rPr>
  </w:style>
  <w:style w:type="paragraph" w:customStyle="1" w:styleId="msonormal0">
    <w:name w:val="msonormal"/>
    <w:basedOn w:val="Normal"/>
    <w:rsid w:val="004570C3"/>
    <w:pPr>
      <w:spacing w:before="100" w:beforeAutospacing="1" w:after="100" w:afterAutospacing="1"/>
    </w:pPr>
    <w:rPr>
      <w:sz w:val="24"/>
      <w:szCs w:val="24"/>
      <w:lang w:val="es-MX"/>
    </w:rPr>
  </w:style>
  <w:style w:type="paragraph" w:customStyle="1" w:styleId="xl64">
    <w:name w:val="xl64"/>
    <w:basedOn w:val="Normal"/>
    <w:rsid w:val="004570C3"/>
    <w:pPr>
      <w:spacing w:before="100" w:beforeAutospacing="1" w:after="100" w:afterAutospacing="1"/>
      <w:jc w:val="center"/>
      <w:textAlignment w:val="center"/>
    </w:pPr>
    <w:rPr>
      <w:b/>
      <w:bCs/>
      <w:sz w:val="24"/>
      <w:szCs w:val="24"/>
      <w:lang w:val="es-MX"/>
    </w:rPr>
  </w:style>
  <w:style w:type="paragraph" w:customStyle="1" w:styleId="xl65">
    <w:name w:val="xl65"/>
    <w:basedOn w:val="Normal"/>
    <w:rsid w:val="004570C3"/>
    <w:pPr>
      <w:pBdr>
        <w:top w:val="single" w:sz="8" w:space="0" w:color="auto"/>
        <w:left w:val="single" w:sz="8" w:space="0" w:color="auto"/>
        <w:right w:val="single" w:sz="8" w:space="0" w:color="auto"/>
      </w:pBdr>
      <w:spacing w:before="100" w:beforeAutospacing="1" w:after="100" w:afterAutospacing="1"/>
      <w:jc w:val="center"/>
      <w:textAlignment w:val="center"/>
    </w:pPr>
    <w:rPr>
      <w:rFonts w:ascii="Montserrat" w:hAnsi="Montserrat"/>
      <w:b/>
      <w:bCs/>
      <w:lang w:val="es-MX"/>
    </w:rPr>
  </w:style>
  <w:style w:type="paragraph" w:customStyle="1" w:styleId="xl66">
    <w:name w:val="xl66"/>
    <w:basedOn w:val="Normal"/>
    <w:rsid w:val="004570C3"/>
    <w:pPr>
      <w:pBdr>
        <w:top w:val="single" w:sz="8" w:space="0" w:color="auto"/>
        <w:left w:val="single" w:sz="8" w:space="0" w:color="auto"/>
        <w:right w:val="single" w:sz="8" w:space="0" w:color="auto"/>
      </w:pBdr>
      <w:spacing w:before="100" w:beforeAutospacing="1" w:after="100" w:afterAutospacing="1"/>
      <w:jc w:val="center"/>
      <w:textAlignment w:val="center"/>
    </w:pPr>
    <w:rPr>
      <w:rFonts w:ascii="Montserrat" w:hAnsi="Montserrat"/>
      <w:b/>
      <w:bCs/>
      <w:lang w:val="es-MX"/>
    </w:rPr>
  </w:style>
  <w:style w:type="paragraph" w:customStyle="1" w:styleId="xl67">
    <w:name w:val="xl67"/>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es-MX"/>
    </w:rPr>
  </w:style>
  <w:style w:type="paragraph" w:customStyle="1" w:styleId="xl68">
    <w:name w:val="xl68"/>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rPr>
  </w:style>
  <w:style w:type="paragraph" w:customStyle="1" w:styleId="xl69">
    <w:name w:val="xl69"/>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es-MX"/>
    </w:rPr>
  </w:style>
  <w:style w:type="paragraph" w:customStyle="1" w:styleId="xl70">
    <w:name w:val="xl70"/>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es-MX"/>
    </w:rPr>
  </w:style>
  <w:style w:type="paragraph" w:customStyle="1" w:styleId="xl71">
    <w:name w:val="xl71"/>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rPr>
  </w:style>
  <w:style w:type="paragraph" w:customStyle="1" w:styleId="xl72">
    <w:name w:val="xl72"/>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es-MX"/>
    </w:rPr>
  </w:style>
  <w:style w:type="paragraph" w:customStyle="1" w:styleId="xl73">
    <w:name w:val="xl73"/>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rPr>
  </w:style>
  <w:style w:type="paragraph" w:customStyle="1" w:styleId="xl74">
    <w:name w:val="xl74"/>
    <w:basedOn w:val="Normal"/>
    <w:rsid w:val="004570C3"/>
    <w:pPr>
      <w:spacing w:before="100" w:beforeAutospacing="1" w:after="100" w:afterAutospacing="1"/>
    </w:pPr>
    <w:rPr>
      <w:b/>
      <w:bCs/>
      <w:color w:val="000000"/>
      <w:lang w:val="es-MX"/>
    </w:rPr>
  </w:style>
  <w:style w:type="paragraph" w:customStyle="1" w:styleId="xl75">
    <w:name w:val="xl75"/>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rPr>
  </w:style>
  <w:style w:type="paragraph" w:customStyle="1" w:styleId="xl76">
    <w:name w:val="xl76"/>
    <w:basedOn w:val="Normal"/>
    <w:rsid w:val="004570C3"/>
    <w:pPr>
      <w:spacing w:before="100" w:beforeAutospacing="1" w:after="100" w:afterAutospacing="1"/>
    </w:pPr>
    <w:rPr>
      <w:color w:val="000000"/>
      <w:sz w:val="24"/>
      <w:szCs w:val="24"/>
      <w:lang w:val="es-MX"/>
    </w:rPr>
  </w:style>
  <w:style w:type="paragraph" w:customStyle="1" w:styleId="xl77">
    <w:name w:val="xl77"/>
    <w:basedOn w:val="Normal"/>
    <w:rsid w:val="004570C3"/>
    <w:pPr>
      <w:spacing w:before="100" w:beforeAutospacing="1" w:after="100" w:afterAutospacing="1"/>
    </w:pPr>
    <w:rPr>
      <w:color w:val="000000"/>
      <w:lang w:val="es-MX"/>
    </w:rPr>
  </w:style>
  <w:style w:type="paragraph" w:customStyle="1" w:styleId="xl78">
    <w:name w:val="xl78"/>
    <w:basedOn w:val="Normal"/>
    <w:rsid w:val="004570C3"/>
    <w:pPr>
      <w:spacing w:before="100" w:beforeAutospacing="1" w:after="100" w:afterAutospacing="1"/>
    </w:pPr>
    <w:rPr>
      <w:sz w:val="24"/>
      <w:szCs w:val="24"/>
      <w:lang w:val="es-MX"/>
    </w:rPr>
  </w:style>
  <w:style w:type="paragraph" w:customStyle="1" w:styleId="xl79">
    <w:name w:val="xl79"/>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val="es-MX"/>
    </w:rPr>
  </w:style>
  <w:style w:type="paragraph" w:customStyle="1" w:styleId="xl80">
    <w:name w:val="xl80"/>
    <w:basedOn w:val="Normal"/>
    <w:rsid w:val="00457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s-MX"/>
    </w:rPr>
  </w:style>
  <w:style w:type="paragraph" w:customStyle="1" w:styleId="xl81">
    <w:name w:val="xl81"/>
    <w:basedOn w:val="Normal"/>
    <w:rsid w:val="008568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s-MX"/>
    </w:rPr>
  </w:style>
  <w:style w:type="paragraph" w:styleId="Textodeglobo">
    <w:name w:val="Balloon Text"/>
    <w:basedOn w:val="Normal"/>
    <w:link w:val="TextodegloboCar"/>
    <w:uiPriority w:val="99"/>
    <w:semiHidden/>
    <w:unhideWhenUsed/>
    <w:rsid w:val="00F352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2A5"/>
    <w:rPr>
      <w:rFonts w:ascii="Segoe UI" w:eastAsia="Times New Roman" w:hAnsi="Segoe UI" w:cs="Segoe UI"/>
      <w:sz w:val="18"/>
      <w:szCs w:val="18"/>
      <w:lang w:val="es-ES" w:eastAsia="es-MX"/>
    </w:rPr>
  </w:style>
  <w:style w:type="table" w:styleId="Tablaconcuadrcula">
    <w:name w:val="Table Grid"/>
    <w:basedOn w:val="Tablanormal"/>
    <w:uiPriority w:val="59"/>
    <w:rsid w:val="00C2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255BE"/>
    <w:pPr>
      <w:ind w:left="720"/>
      <w:contextualSpacing/>
    </w:pPr>
    <w:rPr>
      <w:rFonts w:asciiTheme="minorHAnsi" w:eastAsiaTheme="minorEastAsia" w:hAnsiTheme="minorHAnsi" w:cstheme="minorBidi"/>
      <w:sz w:val="24"/>
      <w:szCs w:val="24"/>
      <w:lang w:val="es-ES_tradnl" w:eastAsia="es-ES"/>
    </w:rPr>
  </w:style>
  <w:style w:type="character" w:customStyle="1" w:styleId="Ttulo1Car">
    <w:name w:val="Título 1 Car"/>
    <w:basedOn w:val="Fuentedeprrafopredeter"/>
    <w:link w:val="Ttulo1"/>
    <w:rsid w:val="00027FAA"/>
    <w:rPr>
      <w:rFonts w:ascii="Arial" w:eastAsia="Times New Roman" w:hAnsi="Arial" w:cs="Arial"/>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01739">
      <w:bodyDiv w:val="1"/>
      <w:marLeft w:val="0"/>
      <w:marRight w:val="0"/>
      <w:marTop w:val="0"/>
      <w:marBottom w:val="0"/>
      <w:divBdr>
        <w:top w:val="none" w:sz="0" w:space="0" w:color="auto"/>
        <w:left w:val="none" w:sz="0" w:space="0" w:color="auto"/>
        <w:bottom w:val="none" w:sz="0" w:space="0" w:color="auto"/>
        <w:right w:val="none" w:sz="0" w:space="0" w:color="auto"/>
      </w:divBdr>
    </w:div>
    <w:div w:id="170947276">
      <w:bodyDiv w:val="1"/>
      <w:marLeft w:val="0"/>
      <w:marRight w:val="0"/>
      <w:marTop w:val="0"/>
      <w:marBottom w:val="0"/>
      <w:divBdr>
        <w:top w:val="none" w:sz="0" w:space="0" w:color="auto"/>
        <w:left w:val="none" w:sz="0" w:space="0" w:color="auto"/>
        <w:bottom w:val="none" w:sz="0" w:space="0" w:color="auto"/>
        <w:right w:val="none" w:sz="0" w:space="0" w:color="auto"/>
      </w:divBdr>
    </w:div>
    <w:div w:id="204146657">
      <w:bodyDiv w:val="1"/>
      <w:marLeft w:val="0"/>
      <w:marRight w:val="0"/>
      <w:marTop w:val="0"/>
      <w:marBottom w:val="0"/>
      <w:divBdr>
        <w:top w:val="none" w:sz="0" w:space="0" w:color="auto"/>
        <w:left w:val="none" w:sz="0" w:space="0" w:color="auto"/>
        <w:bottom w:val="none" w:sz="0" w:space="0" w:color="auto"/>
        <w:right w:val="none" w:sz="0" w:space="0" w:color="auto"/>
      </w:divBdr>
    </w:div>
    <w:div w:id="234239977">
      <w:bodyDiv w:val="1"/>
      <w:marLeft w:val="0"/>
      <w:marRight w:val="0"/>
      <w:marTop w:val="0"/>
      <w:marBottom w:val="0"/>
      <w:divBdr>
        <w:top w:val="none" w:sz="0" w:space="0" w:color="auto"/>
        <w:left w:val="none" w:sz="0" w:space="0" w:color="auto"/>
        <w:bottom w:val="none" w:sz="0" w:space="0" w:color="auto"/>
        <w:right w:val="none" w:sz="0" w:space="0" w:color="auto"/>
      </w:divBdr>
    </w:div>
    <w:div w:id="294675961">
      <w:bodyDiv w:val="1"/>
      <w:marLeft w:val="0"/>
      <w:marRight w:val="0"/>
      <w:marTop w:val="0"/>
      <w:marBottom w:val="0"/>
      <w:divBdr>
        <w:top w:val="none" w:sz="0" w:space="0" w:color="auto"/>
        <w:left w:val="none" w:sz="0" w:space="0" w:color="auto"/>
        <w:bottom w:val="none" w:sz="0" w:space="0" w:color="auto"/>
        <w:right w:val="none" w:sz="0" w:space="0" w:color="auto"/>
      </w:divBdr>
    </w:div>
    <w:div w:id="402872230">
      <w:bodyDiv w:val="1"/>
      <w:marLeft w:val="0"/>
      <w:marRight w:val="0"/>
      <w:marTop w:val="0"/>
      <w:marBottom w:val="0"/>
      <w:divBdr>
        <w:top w:val="none" w:sz="0" w:space="0" w:color="auto"/>
        <w:left w:val="none" w:sz="0" w:space="0" w:color="auto"/>
        <w:bottom w:val="none" w:sz="0" w:space="0" w:color="auto"/>
        <w:right w:val="none" w:sz="0" w:space="0" w:color="auto"/>
      </w:divBdr>
    </w:div>
    <w:div w:id="468205461">
      <w:bodyDiv w:val="1"/>
      <w:marLeft w:val="0"/>
      <w:marRight w:val="0"/>
      <w:marTop w:val="0"/>
      <w:marBottom w:val="0"/>
      <w:divBdr>
        <w:top w:val="none" w:sz="0" w:space="0" w:color="auto"/>
        <w:left w:val="none" w:sz="0" w:space="0" w:color="auto"/>
        <w:bottom w:val="none" w:sz="0" w:space="0" w:color="auto"/>
        <w:right w:val="none" w:sz="0" w:space="0" w:color="auto"/>
      </w:divBdr>
    </w:div>
    <w:div w:id="469440603">
      <w:bodyDiv w:val="1"/>
      <w:marLeft w:val="0"/>
      <w:marRight w:val="0"/>
      <w:marTop w:val="0"/>
      <w:marBottom w:val="0"/>
      <w:divBdr>
        <w:top w:val="none" w:sz="0" w:space="0" w:color="auto"/>
        <w:left w:val="none" w:sz="0" w:space="0" w:color="auto"/>
        <w:bottom w:val="none" w:sz="0" w:space="0" w:color="auto"/>
        <w:right w:val="none" w:sz="0" w:space="0" w:color="auto"/>
      </w:divBdr>
    </w:div>
    <w:div w:id="477452750">
      <w:bodyDiv w:val="1"/>
      <w:marLeft w:val="0"/>
      <w:marRight w:val="0"/>
      <w:marTop w:val="0"/>
      <w:marBottom w:val="0"/>
      <w:divBdr>
        <w:top w:val="none" w:sz="0" w:space="0" w:color="auto"/>
        <w:left w:val="none" w:sz="0" w:space="0" w:color="auto"/>
        <w:bottom w:val="none" w:sz="0" w:space="0" w:color="auto"/>
        <w:right w:val="none" w:sz="0" w:space="0" w:color="auto"/>
      </w:divBdr>
    </w:div>
    <w:div w:id="530144655">
      <w:bodyDiv w:val="1"/>
      <w:marLeft w:val="0"/>
      <w:marRight w:val="0"/>
      <w:marTop w:val="0"/>
      <w:marBottom w:val="0"/>
      <w:divBdr>
        <w:top w:val="none" w:sz="0" w:space="0" w:color="auto"/>
        <w:left w:val="none" w:sz="0" w:space="0" w:color="auto"/>
        <w:bottom w:val="none" w:sz="0" w:space="0" w:color="auto"/>
        <w:right w:val="none" w:sz="0" w:space="0" w:color="auto"/>
      </w:divBdr>
    </w:div>
    <w:div w:id="554969550">
      <w:bodyDiv w:val="1"/>
      <w:marLeft w:val="0"/>
      <w:marRight w:val="0"/>
      <w:marTop w:val="0"/>
      <w:marBottom w:val="0"/>
      <w:divBdr>
        <w:top w:val="none" w:sz="0" w:space="0" w:color="auto"/>
        <w:left w:val="none" w:sz="0" w:space="0" w:color="auto"/>
        <w:bottom w:val="none" w:sz="0" w:space="0" w:color="auto"/>
        <w:right w:val="none" w:sz="0" w:space="0" w:color="auto"/>
      </w:divBdr>
    </w:div>
    <w:div w:id="708725877">
      <w:bodyDiv w:val="1"/>
      <w:marLeft w:val="0"/>
      <w:marRight w:val="0"/>
      <w:marTop w:val="0"/>
      <w:marBottom w:val="0"/>
      <w:divBdr>
        <w:top w:val="none" w:sz="0" w:space="0" w:color="auto"/>
        <w:left w:val="none" w:sz="0" w:space="0" w:color="auto"/>
        <w:bottom w:val="none" w:sz="0" w:space="0" w:color="auto"/>
        <w:right w:val="none" w:sz="0" w:space="0" w:color="auto"/>
      </w:divBdr>
    </w:div>
    <w:div w:id="801076492">
      <w:bodyDiv w:val="1"/>
      <w:marLeft w:val="0"/>
      <w:marRight w:val="0"/>
      <w:marTop w:val="0"/>
      <w:marBottom w:val="0"/>
      <w:divBdr>
        <w:top w:val="none" w:sz="0" w:space="0" w:color="auto"/>
        <w:left w:val="none" w:sz="0" w:space="0" w:color="auto"/>
        <w:bottom w:val="none" w:sz="0" w:space="0" w:color="auto"/>
        <w:right w:val="none" w:sz="0" w:space="0" w:color="auto"/>
      </w:divBdr>
    </w:div>
    <w:div w:id="836698435">
      <w:bodyDiv w:val="1"/>
      <w:marLeft w:val="0"/>
      <w:marRight w:val="0"/>
      <w:marTop w:val="0"/>
      <w:marBottom w:val="0"/>
      <w:divBdr>
        <w:top w:val="none" w:sz="0" w:space="0" w:color="auto"/>
        <w:left w:val="none" w:sz="0" w:space="0" w:color="auto"/>
        <w:bottom w:val="none" w:sz="0" w:space="0" w:color="auto"/>
        <w:right w:val="none" w:sz="0" w:space="0" w:color="auto"/>
      </w:divBdr>
    </w:div>
    <w:div w:id="851913421">
      <w:bodyDiv w:val="1"/>
      <w:marLeft w:val="0"/>
      <w:marRight w:val="0"/>
      <w:marTop w:val="0"/>
      <w:marBottom w:val="0"/>
      <w:divBdr>
        <w:top w:val="none" w:sz="0" w:space="0" w:color="auto"/>
        <w:left w:val="none" w:sz="0" w:space="0" w:color="auto"/>
        <w:bottom w:val="none" w:sz="0" w:space="0" w:color="auto"/>
        <w:right w:val="none" w:sz="0" w:space="0" w:color="auto"/>
      </w:divBdr>
    </w:div>
    <w:div w:id="960187528">
      <w:bodyDiv w:val="1"/>
      <w:marLeft w:val="0"/>
      <w:marRight w:val="0"/>
      <w:marTop w:val="0"/>
      <w:marBottom w:val="0"/>
      <w:divBdr>
        <w:top w:val="none" w:sz="0" w:space="0" w:color="auto"/>
        <w:left w:val="none" w:sz="0" w:space="0" w:color="auto"/>
        <w:bottom w:val="none" w:sz="0" w:space="0" w:color="auto"/>
        <w:right w:val="none" w:sz="0" w:space="0" w:color="auto"/>
      </w:divBdr>
    </w:div>
    <w:div w:id="976908912">
      <w:bodyDiv w:val="1"/>
      <w:marLeft w:val="0"/>
      <w:marRight w:val="0"/>
      <w:marTop w:val="0"/>
      <w:marBottom w:val="0"/>
      <w:divBdr>
        <w:top w:val="none" w:sz="0" w:space="0" w:color="auto"/>
        <w:left w:val="none" w:sz="0" w:space="0" w:color="auto"/>
        <w:bottom w:val="none" w:sz="0" w:space="0" w:color="auto"/>
        <w:right w:val="none" w:sz="0" w:space="0" w:color="auto"/>
      </w:divBdr>
    </w:div>
    <w:div w:id="1082946071">
      <w:bodyDiv w:val="1"/>
      <w:marLeft w:val="0"/>
      <w:marRight w:val="0"/>
      <w:marTop w:val="0"/>
      <w:marBottom w:val="0"/>
      <w:divBdr>
        <w:top w:val="none" w:sz="0" w:space="0" w:color="auto"/>
        <w:left w:val="none" w:sz="0" w:space="0" w:color="auto"/>
        <w:bottom w:val="none" w:sz="0" w:space="0" w:color="auto"/>
        <w:right w:val="none" w:sz="0" w:space="0" w:color="auto"/>
      </w:divBdr>
    </w:div>
    <w:div w:id="1132790658">
      <w:bodyDiv w:val="1"/>
      <w:marLeft w:val="0"/>
      <w:marRight w:val="0"/>
      <w:marTop w:val="0"/>
      <w:marBottom w:val="0"/>
      <w:divBdr>
        <w:top w:val="none" w:sz="0" w:space="0" w:color="auto"/>
        <w:left w:val="none" w:sz="0" w:space="0" w:color="auto"/>
        <w:bottom w:val="none" w:sz="0" w:space="0" w:color="auto"/>
        <w:right w:val="none" w:sz="0" w:space="0" w:color="auto"/>
      </w:divBdr>
    </w:div>
    <w:div w:id="1249726304">
      <w:bodyDiv w:val="1"/>
      <w:marLeft w:val="0"/>
      <w:marRight w:val="0"/>
      <w:marTop w:val="0"/>
      <w:marBottom w:val="0"/>
      <w:divBdr>
        <w:top w:val="none" w:sz="0" w:space="0" w:color="auto"/>
        <w:left w:val="none" w:sz="0" w:space="0" w:color="auto"/>
        <w:bottom w:val="none" w:sz="0" w:space="0" w:color="auto"/>
        <w:right w:val="none" w:sz="0" w:space="0" w:color="auto"/>
      </w:divBdr>
    </w:div>
    <w:div w:id="1267345811">
      <w:bodyDiv w:val="1"/>
      <w:marLeft w:val="0"/>
      <w:marRight w:val="0"/>
      <w:marTop w:val="0"/>
      <w:marBottom w:val="0"/>
      <w:divBdr>
        <w:top w:val="none" w:sz="0" w:space="0" w:color="auto"/>
        <w:left w:val="none" w:sz="0" w:space="0" w:color="auto"/>
        <w:bottom w:val="none" w:sz="0" w:space="0" w:color="auto"/>
        <w:right w:val="none" w:sz="0" w:space="0" w:color="auto"/>
      </w:divBdr>
    </w:div>
    <w:div w:id="1314142663">
      <w:bodyDiv w:val="1"/>
      <w:marLeft w:val="0"/>
      <w:marRight w:val="0"/>
      <w:marTop w:val="0"/>
      <w:marBottom w:val="0"/>
      <w:divBdr>
        <w:top w:val="none" w:sz="0" w:space="0" w:color="auto"/>
        <w:left w:val="none" w:sz="0" w:space="0" w:color="auto"/>
        <w:bottom w:val="none" w:sz="0" w:space="0" w:color="auto"/>
        <w:right w:val="none" w:sz="0" w:space="0" w:color="auto"/>
      </w:divBdr>
    </w:div>
    <w:div w:id="1438865570">
      <w:bodyDiv w:val="1"/>
      <w:marLeft w:val="0"/>
      <w:marRight w:val="0"/>
      <w:marTop w:val="0"/>
      <w:marBottom w:val="0"/>
      <w:divBdr>
        <w:top w:val="none" w:sz="0" w:space="0" w:color="auto"/>
        <w:left w:val="none" w:sz="0" w:space="0" w:color="auto"/>
        <w:bottom w:val="none" w:sz="0" w:space="0" w:color="auto"/>
        <w:right w:val="none" w:sz="0" w:space="0" w:color="auto"/>
      </w:divBdr>
    </w:div>
    <w:div w:id="1464884044">
      <w:bodyDiv w:val="1"/>
      <w:marLeft w:val="0"/>
      <w:marRight w:val="0"/>
      <w:marTop w:val="0"/>
      <w:marBottom w:val="0"/>
      <w:divBdr>
        <w:top w:val="none" w:sz="0" w:space="0" w:color="auto"/>
        <w:left w:val="none" w:sz="0" w:space="0" w:color="auto"/>
        <w:bottom w:val="none" w:sz="0" w:space="0" w:color="auto"/>
        <w:right w:val="none" w:sz="0" w:space="0" w:color="auto"/>
      </w:divBdr>
    </w:div>
    <w:div w:id="1465537993">
      <w:bodyDiv w:val="1"/>
      <w:marLeft w:val="0"/>
      <w:marRight w:val="0"/>
      <w:marTop w:val="0"/>
      <w:marBottom w:val="0"/>
      <w:divBdr>
        <w:top w:val="none" w:sz="0" w:space="0" w:color="auto"/>
        <w:left w:val="none" w:sz="0" w:space="0" w:color="auto"/>
        <w:bottom w:val="none" w:sz="0" w:space="0" w:color="auto"/>
        <w:right w:val="none" w:sz="0" w:space="0" w:color="auto"/>
      </w:divBdr>
    </w:div>
    <w:div w:id="1529761789">
      <w:bodyDiv w:val="1"/>
      <w:marLeft w:val="0"/>
      <w:marRight w:val="0"/>
      <w:marTop w:val="0"/>
      <w:marBottom w:val="0"/>
      <w:divBdr>
        <w:top w:val="none" w:sz="0" w:space="0" w:color="auto"/>
        <w:left w:val="none" w:sz="0" w:space="0" w:color="auto"/>
        <w:bottom w:val="none" w:sz="0" w:space="0" w:color="auto"/>
        <w:right w:val="none" w:sz="0" w:space="0" w:color="auto"/>
      </w:divBdr>
    </w:div>
    <w:div w:id="1685545679">
      <w:bodyDiv w:val="1"/>
      <w:marLeft w:val="0"/>
      <w:marRight w:val="0"/>
      <w:marTop w:val="0"/>
      <w:marBottom w:val="0"/>
      <w:divBdr>
        <w:top w:val="none" w:sz="0" w:space="0" w:color="auto"/>
        <w:left w:val="none" w:sz="0" w:space="0" w:color="auto"/>
        <w:bottom w:val="none" w:sz="0" w:space="0" w:color="auto"/>
        <w:right w:val="none" w:sz="0" w:space="0" w:color="auto"/>
      </w:divBdr>
    </w:div>
    <w:div w:id="1708217108">
      <w:bodyDiv w:val="1"/>
      <w:marLeft w:val="0"/>
      <w:marRight w:val="0"/>
      <w:marTop w:val="0"/>
      <w:marBottom w:val="0"/>
      <w:divBdr>
        <w:top w:val="none" w:sz="0" w:space="0" w:color="auto"/>
        <w:left w:val="none" w:sz="0" w:space="0" w:color="auto"/>
        <w:bottom w:val="none" w:sz="0" w:space="0" w:color="auto"/>
        <w:right w:val="none" w:sz="0" w:space="0" w:color="auto"/>
      </w:divBdr>
    </w:div>
    <w:div w:id="1748115844">
      <w:bodyDiv w:val="1"/>
      <w:marLeft w:val="0"/>
      <w:marRight w:val="0"/>
      <w:marTop w:val="0"/>
      <w:marBottom w:val="0"/>
      <w:divBdr>
        <w:top w:val="none" w:sz="0" w:space="0" w:color="auto"/>
        <w:left w:val="none" w:sz="0" w:space="0" w:color="auto"/>
        <w:bottom w:val="none" w:sz="0" w:space="0" w:color="auto"/>
        <w:right w:val="none" w:sz="0" w:space="0" w:color="auto"/>
      </w:divBdr>
    </w:div>
    <w:div w:id="1842695918">
      <w:bodyDiv w:val="1"/>
      <w:marLeft w:val="0"/>
      <w:marRight w:val="0"/>
      <w:marTop w:val="0"/>
      <w:marBottom w:val="0"/>
      <w:divBdr>
        <w:top w:val="none" w:sz="0" w:space="0" w:color="auto"/>
        <w:left w:val="none" w:sz="0" w:space="0" w:color="auto"/>
        <w:bottom w:val="none" w:sz="0" w:space="0" w:color="auto"/>
        <w:right w:val="none" w:sz="0" w:space="0" w:color="auto"/>
      </w:divBdr>
    </w:div>
    <w:div w:id="1886286153">
      <w:bodyDiv w:val="1"/>
      <w:marLeft w:val="0"/>
      <w:marRight w:val="0"/>
      <w:marTop w:val="0"/>
      <w:marBottom w:val="0"/>
      <w:divBdr>
        <w:top w:val="none" w:sz="0" w:space="0" w:color="auto"/>
        <w:left w:val="none" w:sz="0" w:space="0" w:color="auto"/>
        <w:bottom w:val="none" w:sz="0" w:space="0" w:color="auto"/>
        <w:right w:val="none" w:sz="0" w:space="0" w:color="auto"/>
      </w:divBdr>
    </w:div>
    <w:div w:id="1951080346">
      <w:bodyDiv w:val="1"/>
      <w:marLeft w:val="0"/>
      <w:marRight w:val="0"/>
      <w:marTop w:val="0"/>
      <w:marBottom w:val="0"/>
      <w:divBdr>
        <w:top w:val="none" w:sz="0" w:space="0" w:color="auto"/>
        <w:left w:val="none" w:sz="0" w:space="0" w:color="auto"/>
        <w:bottom w:val="none" w:sz="0" w:space="0" w:color="auto"/>
        <w:right w:val="none" w:sz="0" w:space="0" w:color="auto"/>
      </w:divBdr>
    </w:div>
    <w:div w:id="1964387953">
      <w:bodyDiv w:val="1"/>
      <w:marLeft w:val="0"/>
      <w:marRight w:val="0"/>
      <w:marTop w:val="0"/>
      <w:marBottom w:val="0"/>
      <w:divBdr>
        <w:top w:val="none" w:sz="0" w:space="0" w:color="auto"/>
        <w:left w:val="none" w:sz="0" w:space="0" w:color="auto"/>
        <w:bottom w:val="none" w:sz="0" w:space="0" w:color="auto"/>
        <w:right w:val="none" w:sz="0" w:space="0" w:color="auto"/>
      </w:divBdr>
    </w:div>
    <w:div w:id="2007970918">
      <w:bodyDiv w:val="1"/>
      <w:marLeft w:val="0"/>
      <w:marRight w:val="0"/>
      <w:marTop w:val="0"/>
      <w:marBottom w:val="0"/>
      <w:divBdr>
        <w:top w:val="none" w:sz="0" w:space="0" w:color="auto"/>
        <w:left w:val="none" w:sz="0" w:space="0" w:color="auto"/>
        <w:bottom w:val="none" w:sz="0" w:space="0" w:color="auto"/>
        <w:right w:val="none" w:sz="0" w:space="0" w:color="auto"/>
      </w:divBdr>
    </w:div>
    <w:div w:id="2017924924">
      <w:bodyDiv w:val="1"/>
      <w:marLeft w:val="0"/>
      <w:marRight w:val="0"/>
      <w:marTop w:val="0"/>
      <w:marBottom w:val="0"/>
      <w:divBdr>
        <w:top w:val="none" w:sz="0" w:space="0" w:color="auto"/>
        <w:left w:val="none" w:sz="0" w:space="0" w:color="auto"/>
        <w:bottom w:val="none" w:sz="0" w:space="0" w:color="auto"/>
        <w:right w:val="none" w:sz="0" w:space="0" w:color="auto"/>
      </w:divBdr>
    </w:div>
    <w:div w:id="206767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1363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Lopez</dc:creator>
  <cp:keywords/>
  <dc:description/>
  <cp:lastModifiedBy>Sedesson</cp:lastModifiedBy>
  <cp:revision>2</cp:revision>
  <cp:lastPrinted>2024-02-20T18:29:00Z</cp:lastPrinted>
  <dcterms:created xsi:type="dcterms:W3CDTF">2024-03-15T16:46:00Z</dcterms:created>
  <dcterms:modified xsi:type="dcterms:W3CDTF">2024-03-15T16:46:00Z</dcterms:modified>
</cp:coreProperties>
</file>