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8" w:type="dxa"/>
        <w:jc w:val="center"/>
        <w:tblCellMar>
          <w:left w:w="70" w:type="dxa"/>
          <w:right w:w="70" w:type="dxa"/>
        </w:tblCellMar>
        <w:tblLook w:val="04A0" w:firstRow="1" w:lastRow="0" w:firstColumn="1" w:lastColumn="0" w:noHBand="0" w:noVBand="1"/>
      </w:tblPr>
      <w:tblGrid>
        <w:gridCol w:w="4609"/>
        <w:gridCol w:w="297"/>
        <w:gridCol w:w="4702"/>
      </w:tblGrid>
      <w:tr w:rsidR="00637A13" w:rsidRPr="003A7365" w14:paraId="44936031" w14:textId="77777777" w:rsidTr="00414F2D">
        <w:trPr>
          <w:trHeight w:val="95"/>
          <w:jc w:val="center"/>
        </w:trPr>
        <w:tc>
          <w:tcPr>
            <w:tcW w:w="4609" w:type="dxa"/>
            <w:tcBorders>
              <w:top w:val="nil"/>
              <w:left w:val="nil"/>
              <w:bottom w:val="nil"/>
              <w:right w:val="nil"/>
            </w:tcBorders>
            <w:shd w:val="clear" w:color="auto" w:fill="auto"/>
            <w:noWrap/>
            <w:hideMark/>
          </w:tcPr>
          <w:p w14:paraId="4D6F61FC" w14:textId="77777777" w:rsidR="00637A13" w:rsidRPr="00B73ACA" w:rsidRDefault="00637A13" w:rsidP="00A3466C">
            <w:pPr>
              <w:rPr>
                <w:b/>
                <w:sz w:val="21"/>
                <w:szCs w:val="21"/>
              </w:rPr>
            </w:pPr>
          </w:p>
        </w:tc>
        <w:tc>
          <w:tcPr>
            <w:tcW w:w="297" w:type="dxa"/>
            <w:tcBorders>
              <w:top w:val="nil"/>
              <w:left w:val="nil"/>
              <w:bottom w:val="nil"/>
              <w:right w:val="nil"/>
            </w:tcBorders>
            <w:shd w:val="clear" w:color="auto" w:fill="auto"/>
            <w:noWrap/>
            <w:vAlign w:val="bottom"/>
          </w:tcPr>
          <w:p w14:paraId="450EEE8B" w14:textId="77777777" w:rsidR="00637A13" w:rsidRPr="00B73ACA" w:rsidRDefault="00637A13" w:rsidP="00A3466C">
            <w:pPr>
              <w:jc w:val="center"/>
              <w:rPr>
                <w:b/>
                <w:bCs/>
                <w:color w:val="000000"/>
                <w:sz w:val="21"/>
                <w:szCs w:val="21"/>
                <w:lang w:val="es-MX"/>
              </w:rPr>
            </w:pPr>
          </w:p>
        </w:tc>
        <w:tc>
          <w:tcPr>
            <w:tcW w:w="4702" w:type="dxa"/>
            <w:tcBorders>
              <w:top w:val="nil"/>
              <w:left w:val="nil"/>
              <w:bottom w:val="nil"/>
              <w:right w:val="nil"/>
            </w:tcBorders>
            <w:shd w:val="clear" w:color="auto" w:fill="auto"/>
            <w:noWrap/>
          </w:tcPr>
          <w:p w14:paraId="68E216D9" w14:textId="77777777" w:rsidR="00637A13" w:rsidRPr="00B73ACA" w:rsidRDefault="00637A13" w:rsidP="00A3466C">
            <w:pPr>
              <w:jc w:val="center"/>
              <w:rPr>
                <w:b/>
                <w:caps/>
                <w:sz w:val="21"/>
                <w:szCs w:val="21"/>
              </w:rPr>
            </w:pPr>
          </w:p>
        </w:tc>
      </w:tr>
    </w:tbl>
    <w:p w14:paraId="720DE229" w14:textId="57C059E4" w:rsidR="00414F2D" w:rsidRDefault="00C84C68" w:rsidP="00414F2D">
      <w:pPr>
        <w:tabs>
          <w:tab w:val="center" w:pos="4419"/>
          <w:tab w:val="right" w:pos="8838"/>
        </w:tabs>
        <w:jc w:val="center"/>
        <w:rPr>
          <w:rFonts w:ascii="Century Gothic" w:eastAsiaTheme="minorHAnsi" w:hAnsi="Century Gothic" w:cstheme="minorBidi"/>
          <w:b/>
          <w:sz w:val="22"/>
          <w:szCs w:val="22"/>
          <w:lang w:val="es-MX" w:eastAsia="en-US"/>
        </w:rPr>
      </w:pPr>
      <w:r>
        <w:rPr>
          <w:rFonts w:ascii="Century Gothic" w:eastAsiaTheme="minorHAnsi" w:hAnsi="Century Gothic" w:cstheme="minorBidi"/>
          <w:b/>
          <w:sz w:val="22"/>
          <w:szCs w:val="22"/>
          <w:lang w:val="es-MX" w:eastAsia="en-US"/>
        </w:rPr>
        <w:t xml:space="preserve">SECRETARIA DE BIENESTAR </w:t>
      </w:r>
    </w:p>
    <w:p w14:paraId="0095E38B" w14:textId="7CE1808F" w:rsidR="009847A3" w:rsidRPr="009847A3" w:rsidRDefault="009847A3" w:rsidP="00414F2D">
      <w:pPr>
        <w:tabs>
          <w:tab w:val="center" w:pos="4419"/>
          <w:tab w:val="right" w:pos="8838"/>
        </w:tabs>
        <w:jc w:val="center"/>
        <w:rPr>
          <w:rFonts w:ascii="Century Gothic" w:eastAsiaTheme="minorHAnsi" w:hAnsi="Century Gothic" w:cstheme="minorBidi"/>
          <w:b/>
          <w:sz w:val="22"/>
          <w:szCs w:val="22"/>
          <w:lang w:val="es-MX" w:eastAsia="en-US"/>
        </w:rPr>
      </w:pPr>
      <w:r w:rsidRPr="009847A3">
        <w:rPr>
          <w:rFonts w:ascii="Century Gothic" w:eastAsiaTheme="minorHAnsi" w:hAnsi="Century Gothic" w:cs="Tahoma"/>
          <w:b/>
          <w:color w:val="0D0D0D"/>
          <w:sz w:val="22"/>
          <w:szCs w:val="22"/>
          <w:lang w:val="es-MX" w:eastAsia="en-US"/>
        </w:rPr>
        <w:t xml:space="preserve"> PLATAFORMA NACIONAL DE TRANSPARENCIA</w:t>
      </w:r>
    </w:p>
    <w:p w14:paraId="1146FEE6" w14:textId="55E69C3F" w:rsidR="009847A3" w:rsidRPr="009847A3" w:rsidRDefault="00414F2D" w:rsidP="00414F2D">
      <w:pPr>
        <w:spacing w:after="240" w:line="240" w:lineRule="atLeast"/>
        <w:ind w:right="-376"/>
        <w:rPr>
          <w:rFonts w:ascii="Century Gothic" w:eastAsiaTheme="minorHAnsi" w:hAnsi="Century Gothic" w:cs="Tahoma"/>
          <w:b/>
          <w:color w:val="0D0D0D"/>
          <w:sz w:val="22"/>
          <w:szCs w:val="22"/>
          <w:lang w:val="es-MX" w:eastAsia="en-US"/>
        </w:rPr>
      </w:pPr>
      <w:r>
        <w:rPr>
          <w:rFonts w:ascii="Century Gothic" w:eastAsiaTheme="minorHAnsi" w:hAnsi="Century Gothic" w:cs="Tahoma"/>
          <w:b/>
          <w:color w:val="0D0D0D"/>
          <w:sz w:val="22"/>
          <w:szCs w:val="22"/>
          <w:lang w:val="es-MX" w:eastAsia="en-US"/>
        </w:rPr>
        <w:t xml:space="preserve">                         </w:t>
      </w:r>
      <w:r w:rsidR="009847A3" w:rsidRPr="009847A3">
        <w:rPr>
          <w:rFonts w:ascii="Century Gothic" w:eastAsiaTheme="minorHAnsi" w:hAnsi="Century Gothic" w:cs="Tahoma"/>
          <w:b/>
          <w:color w:val="0D0D0D"/>
          <w:sz w:val="22"/>
          <w:szCs w:val="22"/>
          <w:lang w:val="es-MX" w:eastAsia="en-US"/>
        </w:rPr>
        <w:t>DIRECCION GENERAL JURIDICA Y DE TRANSPARENCIA</w:t>
      </w:r>
    </w:p>
    <w:p w14:paraId="2C1FF685" w14:textId="371C8083" w:rsidR="00814AF9" w:rsidRPr="00414F2D" w:rsidRDefault="00414F2D" w:rsidP="009847A3">
      <w:pPr>
        <w:spacing w:after="240" w:line="240" w:lineRule="atLeast"/>
        <w:ind w:left="2124" w:right="-376"/>
        <w:rPr>
          <w:rFonts w:ascii="Century Gothic" w:eastAsiaTheme="minorHAnsi" w:hAnsi="Century Gothic" w:cs="Tahoma"/>
          <w:b/>
          <w:color w:val="0D0D0D"/>
          <w:sz w:val="22"/>
          <w:szCs w:val="22"/>
          <w:lang w:val="es-MX" w:eastAsia="en-US"/>
        </w:rPr>
      </w:pPr>
      <w:r>
        <w:rPr>
          <w:rFonts w:ascii="Century Gothic" w:eastAsiaTheme="minorHAnsi" w:hAnsi="Century Gothic" w:cs="Tahoma"/>
          <w:b/>
          <w:color w:val="0D0D0D"/>
          <w:sz w:val="22"/>
          <w:szCs w:val="22"/>
          <w:lang w:val="es-MX" w:eastAsia="en-US"/>
        </w:rPr>
        <w:t xml:space="preserve">        </w:t>
      </w:r>
      <w:r w:rsidR="009847A3" w:rsidRPr="009847A3">
        <w:rPr>
          <w:rFonts w:ascii="Century Gothic" w:eastAsiaTheme="minorHAnsi" w:hAnsi="Century Gothic" w:cs="Tahoma"/>
          <w:b/>
          <w:color w:val="0D0D0D"/>
          <w:sz w:val="22"/>
          <w:szCs w:val="22"/>
          <w:lang w:val="es-MX" w:eastAsia="en-US"/>
        </w:rPr>
        <w:t xml:space="preserve"> </w:t>
      </w:r>
      <w:r w:rsidR="00A81F7E">
        <w:rPr>
          <w:rFonts w:ascii="Century Gothic" w:eastAsiaTheme="minorHAnsi" w:hAnsi="Century Gothic" w:cs="Tahoma"/>
          <w:b/>
          <w:color w:val="0D0D0D"/>
          <w:sz w:val="22"/>
          <w:szCs w:val="22"/>
          <w:lang w:val="es-MX" w:eastAsia="en-US"/>
        </w:rPr>
        <w:t>NÚMERO DE FOLIO: 260493124000086</w:t>
      </w:r>
    </w:p>
    <w:p w14:paraId="45D4FCD3" w14:textId="375EAE35" w:rsidR="00814AF9" w:rsidRDefault="00814AF9" w:rsidP="00814AF9">
      <w:pPr>
        <w:spacing w:after="240" w:line="240" w:lineRule="atLeast"/>
        <w:ind w:left="2124" w:right="-376"/>
        <w:jc w:val="both"/>
        <w:rPr>
          <w:rFonts w:asciiTheme="minorHAnsi" w:eastAsiaTheme="minorHAnsi" w:hAnsiTheme="minorHAnsi" w:cs="Tahoma"/>
          <w:b/>
          <w:color w:val="0D0D0D"/>
          <w:sz w:val="22"/>
          <w:szCs w:val="22"/>
          <w:lang w:val="es-MX" w:eastAsia="en-US"/>
        </w:rPr>
      </w:pPr>
    </w:p>
    <w:p w14:paraId="464E085C" w14:textId="3CA47373" w:rsidR="00814AF9" w:rsidRPr="00414F2D" w:rsidRDefault="00814AF9" w:rsidP="00814AF9">
      <w:pPr>
        <w:spacing w:after="240" w:line="240" w:lineRule="atLeast"/>
        <w:ind w:right="-376"/>
        <w:jc w:val="both"/>
        <w:rPr>
          <w:rFonts w:ascii="Century Gothic" w:eastAsiaTheme="minorHAnsi" w:hAnsi="Century Gothic" w:cs="Tahoma"/>
          <w:b/>
          <w:color w:val="0D0D0D"/>
          <w:sz w:val="22"/>
          <w:szCs w:val="22"/>
          <w:lang w:val="es-MX" w:eastAsia="en-US"/>
        </w:rPr>
      </w:pPr>
      <w:r w:rsidRPr="00414F2D">
        <w:rPr>
          <w:rFonts w:ascii="Century Gothic" w:eastAsiaTheme="minorHAnsi" w:hAnsi="Century Gothic" w:cs="Tahoma"/>
          <w:b/>
          <w:color w:val="0D0D0D"/>
          <w:sz w:val="22"/>
          <w:szCs w:val="22"/>
          <w:lang w:val="es-MX" w:eastAsia="en-US"/>
        </w:rPr>
        <w:t xml:space="preserve">C. </w:t>
      </w:r>
      <w:r w:rsidR="00E345C1">
        <w:rPr>
          <w:rFonts w:ascii="Century Gothic" w:eastAsiaTheme="minorHAnsi" w:hAnsi="Century Gothic" w:cs="Tahoma"/>
          <w:b/>
          <w:color w:val="0D0D0D"/>
          <w:sz w:val="22"/>
          <w:szCs w:val="22"/>
          <w:lang w:val="es-MX" w:eastAsia="en-US"/>
        </w:rPr>
        <w:t>GUSTAVO IÑIGO</w:t>
      </w:r>
    </w:p>
    <w:p w14:paraId="64948DC8" w14:textId="6CD66972" w:rsidR="00884382" w:rsidRPr="00A42A3E" w:rsidRDefault="006559DC" w:rsidP="00A42A3E">
      <w:pPr>
        <w:jc w:val="both"/>
        <w:rPr>
          <w:rFonts w:ascii="Century Gothic" w:hAnsi="Century Gothic"/>
          <w:sz w:val="22"/>
          <w:szCs w:val="22"/>
        </w:rPr>
      </w:pPr>
      <w:r w:rsidRPr="006559DC">
        <w:rPr>
          <w:rFonts w:ascii="Century Gothic" w:hAnsi="Century Gothic"/>
          <w:sz w:val="22"/>
          <w:szCs w:val="22"/>
        </w:rPr>
        <w:t>Me permito notificarle que, en relación a la solicitud de acceso a la información pública</w:t>
      </w:r>
      <w:r w:rsidR="00A42A3E">
        <w:rPr>
          <w:rFonts w:ascii="Century Gothic" w:hAnsi="Century Gothic"/>
          <w:sz w:val="22"/>
          <w:szCs w:val="22"/>
        </w:rPr>
        <w:t xml:space="preserve"> presentada por Usted, el día 22</w:t>
      </w:r>
      <w:r w:rsidRPr="006559DC">
        <w:rPr>
          <w:rFonts w:ascii="Century Gothic" w:hAnsi="Century Gothic"/>
          <w:sz w:val="22"/>
          <w:szCs w:val="22"/>
        </w:rPr>
        <w:t xml:space="preserve"> de noviembre del </w:t>
      </w:r>
      <w:r w:rsidR="00A42A3E">
        <w:rPr>
          <w:rFonts w:ascii="Century Gothic" w:hAnsi="Century Gothic"/>
          <w:sz w:val="22"/>
          <w:szCs w:val="22"/>
        </w:rPr>
        <w:t>2024 y con folio 260493124000086</w:t>
      </w:r>
      <w:r w:rsidRPr="006559DC">
        <w:rPr>
          <w:rFonts w:ascii="Century Gothic" w:hAnsi="Century Gothic"/>
          <w:sz w:val="22"/>
          <w:szCs w:val="22"/>
        </w:rPr>
        <w:t xml:space="preserve">, relativa a: </w:t>
      </w:r>
      <w:r w:rsidR="00A42A3E" w:rsidRPr="00A42A3E">
        <w:rPr>
          <w:rFonts w:ascii="Century Gothic" w:hAnsi="Century Gothic"/>
          <w:sz w:val="22"/>
          <w:szCs w:val="22"/>
        </w:rPr>
        <w:t>Se solicita de manera digital cada uno de los contratos celebrados por esa Dependencia, que se ejerzan en el concepto “33000 Servicios Profesionales, Científicos, Técnicos Y Otros Servicios” de acuerdo al Clasificador por Objeto del Gasto emitido por el Consejo Nacional de Armonización Contable. Así mismo se requiere sea llenado el formato de Excel que se adjunta a la presente solicitud.</w:t>
      </w:r>
    </w:p>
    <w:p w14:paraId="089D01FA" w14:textId="0A619144" w:rsidR="009847A3" w:rsidRPr="00414F2D" w:rsidRDefault="009847A3" w:rsidP="00814AF9">
      <w:pPr>
        <w:jc w:val="both"/>
        <w:rPr>
          <w:sz w:val="22"/>
          <w:szCs w:val="22"/>
        </w:rPr>
      </w:pPr>
    </w:p>
    <w:p w14:paraId="3593E701" w14:textId="4F43D1CD" w:rsidR="009847A3" w:rsidRDefault="009847A3" w:rsidP="00814AF9">
      <w:pPr>
        <w:spacing w:after="160" w:line="259" w:lineRule="auto"/>
        <w:jc w:val="both"/>
        <w:rPr>
          <w:rFonts w:ascii="Century Gothic" w:eastAsiaTheme="minorHAnsi" w:hAnsi="Century Gothic" w:cstheme="minorBidi"/>
          <w:b/>
          <w:sz w:val="22"/>
          <w:szCs w:val="22"/>
          <w:lang w:eastAsia="en-US"/>
        </w:rPr>
      </w:pPr>
      <w:r w:rsidRPr="009847A3">
        <w:rPr>
          <w:rFonts w:ascii="Century Gothic" w:eastAsiaTheme="minorHAnsi" w:hAnsi="Century Gothic" w:cstheme="minorBidi"/>
          <w:b/>
          <w:sz w:val="22"/>
          <w:szCs w:val="22"/>
          <w:lang w:eastAsia="en-US"/>
        </w:rPr>
        <w:t>RESPUESTA:</w:t>
      </w:r>
    </w:p>
    <w:p w14:paraId="0ED56E0E" w14:textId="4828735D" w:rsidR="000C7C03" w:rsidRDefault="00D26A53" w:rsidP="00D26A53">
      <w:pPr>
        <w:spacing w:after="160" w:line="259" w:lineRule="auto"/>
        <w:jc w:val="both"/>
        <w:rPr>
          <w:rFonts w:ascii="Century Gothic" w:eastAsiaTheme="minorHAnsi" w:hAnsi="Century Gothic" w:cstheme="minorBidi"/>
          <w:sz w:val="22"/>
          <w:szCs w:val="22"/>
          <w:lang w:eastAsia="en-US"/>
        </w:rPr>
      </w:pPr>
      <w:r w:rsidRPr="00D26A53">
        <w:rPr>
          <w:rFonts w:ascii="Century Gothic" w:eastAsiaTheme="minorHAnsi" w:hAnsi="Century Gothic" w:cstheme="minorBidi"/>
          <w:sz w:val="22"/>
          <w:szCs w:val="22"/>
          <w:lang w:eastAsia="en-US"/>
        </w:rPr>
        <w:t>En segui</w:t>
      </w:r>
      <w:r w:rsidR="002563D1">
        <w:rPr>
          <w:rFonts w:ascii="Century Gothic" w:eastAsiaTheme="minorHAnsi" w:hAnsi="Century Gothic" w:cstheme="minorBidi"/>
          <w:sz w:val="22"/>
          <w:szCs w:val="22"/>
          <w:lang w:eastAsia="en-US"/>
        </w:rPr>
        <w:t xml:space="preserve">miento a su solicitud </w:t>
      </w:r>
      <w:r w:rsidR="002563D1" w:rsidRPr="00D26A53">
        <w:rPr>
          <w:rFonts w:ascii="Century Gothic" w:eastAsiaTheme="minorHAnsi" w:hAnsi="Century Gothic" w:cstheme="minorBidi"/>
          <w:sz w:val="22"/>
          <w:szCs w:val="22"/>
          <w:lang w:eastAsia="en-US"/>
        </w:rPr>
        <w:t>le</w:t>
      </w:r>
      <w:r w:rsidR="002563D1">
        <w:rPr>
          <w:rFonts w:ascii="Century Gothic" w:eastAsiaTheme="minorHAnsi" w:hAnsi="Century Gothic" w:cstheme="minorBidi"/>
          <w:sz w:val="22"/>
          <w:szCs w:val="22"/>
          <w:lang w:eastAsia="en-US"/>
        </w:rPr>
        <w:t xml:space="preserve"> anexamos</w:t>
      </w:r>
      <w:r w:rsidR="00325E27">
        <w:rPr>
          <w:rFonts w:ascii="Century Gothic" w:eastAsiaTheme="minorHAnsi" w:hAnsi="Century Gothic" w:cstheme="minorBidi"/>
          <w:sz w:val="22"/>
          <w:szCs w:val="22"/>
          <w:lang w:eastAsia="en-US"/>
        </w:rPr>
        <w:t xml:space="preserve"> </w:t>
      </w:r>
      <w:r w:rsidR="000C7C03">
        <w:rPr>
          <w:rFonts w:ascii="Century Gothic" w:eastAsiaTheme="minorHAnsi" w:hAnsi="Century Gothic" w:cstheme="minorBidi"/>
          <w:sz w:val="22"/>
          <w:szCs w:val="22"/>
          <w:lang w:eastAsia="en-US"/>
        </w:rPr>
        <w:t>contrato</w:t>
      </w:r>
      <w:r w:rsidR="00F90078">
        <w:rPr>
          <w:rFonts w:ascii="Century Gothic" w:eastAsiaTheme="minorHAnsi" w:hAnsi="Century Gothic" w:cstheme="minorBidi"/>
          <w:sz w:val="22"/>
          <w:szCs w:val="22"/>
          <w:lang w:eastAsia="en-US"/>
        </w:rPr>
        <w:t xml:space="preserve"> celebrado por esta Secretarí</w:t>
      </w:r>
      <w:r w:rsidR="000C7C03">
        <w:rPr>
          <w:rFonts w:ascii="Century Gothic" w:eastAsiaTheme="minorHAnsi" w:hAnsi="Century Gothic" w:cstheme="minorBidi"/>
          <w:sz w:val="22"/>
          <w:szCs w:val="22"/>
          <w:lang w:eastAsia="en-US"/>
        </w:rPr>
        <w:t>a publicado en el Portal de Transparencia Sonora</w:t>
      </w:r>
      <w:r w:rsidR="00C53CE4">
        <w:rPr>
          <w:rFonts w:ascii="Century Gothic" w:eastAsiaTheme="minorHAnsi" w:hAnsi="Century Gothic" w:cstheme="minorBidi"/>
          <w:sz w:val="22"/>
          <w:szCs w:val="22"/>
          <w:lang w:eastAsia="en-US"/>
        </w:rPr>
        <w:t>, donde</w:t>
      </w:r>
      <w:r w:rsidR="000C7C03">
        <w:rPr>
          <w:rFonts w:ascii="Century Gothic" w:eastAsiaTheme="minorHAnsi" w:hAnsi="Century Gothic" w:cstheme="minorBidi"/>
          <w:sz w:val="22"/>
          <w:szCs w:val="22"/>
          <w:lang w:eastAsia="en-US"/>
        </w:rPr>
        <w:t xml:space="preserve"> lo puede consultar de forma gratuita en el siguiente link  </w:t>
      </w:r>
      <w:hyperlink r:id="rId7" w:history="1">
        <w:r w:rsidR="00C53CE4" w:rsidRPr="009951B3">
          <w:rPr>
            <w:rStyle w:val="Hipervnculo"/>
            <w:rFonts w:ascii="Century Gothic" w:eastAsiaTheme="minorHAnsi" w:hAnsi="Century Gothic" w:cstheme="minorBidi"/>
            <w:sz w:val="22"/>
            <w:szCs w:val="22"/>
            <w:lang w:eastAsia="en-US"/>
          </w:rPr>
          <w:t>https://transparencia.sonora.gob.mx/informacion-publica/6/383/secretaria-de-desarrollo-social/xxviii-procedimientos-de-adjudicacion-directa</w:t>
        </w:r>
      </w:hyperlink>
      <w:r w:rsidR="00C53CE4">
        <w:rPr>
          <w:rFonts w:ascii="Century Gothic" w:eastAsiaTheme="minorHAnsi" w:hAnsi="Century Gothic" w:cstheme="minorBidi"/>
          <w:sz w:val="22"/>
          <w:szCs w:val="22"/>
          <w:lang w:eastAsia="en-US"/>
        </w:rPr>
        <w:t xml:space="preserve">; el cual se identificó con </w:t>
      </w:r>
      <w:r w:rsidR="002563D1">
        <w:rPr>
          <w:rFonts w:ascii="Century Gothic" w:eastAsiaTheme="minorHAnsi" w:hAnsi="Century Gothic" w:cstheme="minorBidi"/>
          <w:sz w:val="22"/>
          <w:szCs w:val="22"/>
          <w:lang w:eastAsia="en-US"/>
        </w:rPr>
        <w:t xml:space="preserve"> </w:t>
      </w:r>
      <w:r w:rsidR="00325E27">
        <w:rPr>
          <w:rFonts w:ascii="Century Gothic" w:eastAsiaTheme="minorHAnsi" w:hAnsi="Century Gothic" w:cstheme="minorBidi"/>
          <w:sz w:val="22"/>
          <w:szCs w:val="22"/>
          <w:lang w:eastAsia="en-US"/>
        </w:rPr>
        <w:t xml:space="preserve">la partida </w:t>
      </w:r>
      <w:r w:rsidR="000C7C03">
        <w:rPr>
          <w:rFonts w:ascii="Century Gothic" w:eastAsiaTheme="minorHAnsi" w:hAnsi="Century Gothic" w:cstheme="minorBidi"/>
          <w:sz w:val="22"/>
          <w:szCs w:val="22"/>
          <w:lang w:eastAsia="en-US"/>
        </w:rPr>
        <w:t xml:space="preserve">por el </w:t>
      </w:r>
      <w:r w:rsidR="002563D1">
        <w:rPr>
          <w:rFonts w:ascii="Century Gothic" w:eastAsiaTheme="minorHAnsi" w:hAnsi="Century Gothic" w:cstheme="minorBidi"/>
          <w:sz w:val="22"/>
          <w:szCs w:val="22"/>
          <w:lang w:eastAsia="en-US"/>
        </w:rPr>
        <w:t xml:space="preserve">concepto 3300 de Servicios Profesionales, </w:t>
      </w:r>
      <w:r w:rsidR="00325E27">
        <w:rPr>
          <w:rFonts w:ascii="Century Gothic" w:eastAsiaTheme="minorHAnsi" w:hAnsi="Century Gothic" w:cstheme="minorBidi"/>
          <w:sz w:val="22"/>
          <w:szCs w:val="22"/>
          <w:lang w:eastAsia="en-US"/>
        </w:rPr>
        <w:t>Científicos</w:t>
      </w:r>
      <w:r w:rsidR="002563D1">
        <w:rPr>
          <w:rFonts w:ascii="Century Gothic" w:eastAsiaTheme="minorHAnsi" w:hAnsi="Century Gothic" w:cstheme="minorBidi"/>
          <w:sz w:val="22"/>
          <w:szCs w:val="22"/>
          <w:lang w:eastAsia="en-US"/>
        </w:rPr>
        <w:t>, Técnicos Y Otros Servicios”</w:t>
      </w:r>
      <w:r w:rsidR="000C7C03">
        <w:rPr>
          <w:rFonts w:ascii="Century Gothic" w:eastAsiaTheme="minorHAnsi" w:hAnsi="Century Gothic" w:cstheme="minorBidi"/>
          <w:sz w:val="22"/>
          <w:szCs w:val="22"/>
          <w:lang w:eastAsia="en-US"/>
        </w:rPr>
        <w:t xml:space="preserve"> de acuerdo</w:t>
      </w:r>
      <w:r w:rsidR="00325E27">
        <w:rPr>
          <w:rFonts w:ascii="Century Gothic" w:eastAsiaTheme="minorHAnsi" w:hAnsi="Century Gothic" w:cstheme="minorBidi"/>
          <w:sz w:val="22"/>
          <w:szCs w:val="22"/>
          <w:lang w:eastAsia="en-US"/>
        </w:rPr>
        <w:t xml:space="preserve"> al Manual de Programación y Presupuesto 20</w:t>
      </w:r>
      <w:r w:rsidR="000C7C03">
        <w:rPr>
          <w:rFonts w:ascii="Century Gothic" w:eastAsiaTheme="minorHAnsi" w:hAnsi="Century Gothic" w:cstheme="minorBidi"/>
          <w:sz w:val="22"/>
          <w:szCs w:val="22"/>
          <w:lang w:eastAsia="en-US"/>
        </w:rPr>
        <w:t xml:space="preserve">24 del </w:t>
      </w:r>
      <w:r w:rsidR="00325E27">
        <w:rPr>
          <w:rFonts w:ascii="Century Gothic" w:eastAsiaTheme="minorHAnsi" w:hAnsi="Century Gothic" w:cstheme="minorBidi"/>
          <w:sz w:val="22"/>
          <w:szCs w:val="22"/>
          <w:lang w:eastAsia="en-US"/>
        </w:rPr>
        <w:t>Gobierno del Estado de Sonora</w:t>
      </w:r>
      <w:r w:rsidR="000C7C03">
        <w:rPr>
          <w:rFonts w:ascii="Century Gothic" w:eastAsiaTheme="minorHAnsi" w:hAnsi="Century Gothic" w:cstheme="minorBidi"/>
          <w:sz w:val="22"/>
          <w:szCs w:val="22"/>
          <w:lang w:eastAsia="en-US"/>
        </w:rPr>
        <w:t xml:space="preserve">.  </w:t>
      </w:r>
    </w:p>
    <w:p w14:paraId="2E8C24A6" w14:textId="213D1C55" w:rsidR="00D26A53" w:rsidRDefault="00F90078" w:rsidP="00814AF9">
      <w:pPr>
        <w:jc w:val="both"/>
        <w:rPr>
          <w:rFonts w:ascii="Century Gothic" w:hAnsi="Century Gothic"/>
          <w:sz w:val="22"/>
          <w:szCs w:val="22"/>
        </w:rPr>
      </w:pPr>
      <w:r>
        <w:rPr>
          <w:rFonts w:ascii="Century Gothic" w:hAnsi="Century Gothic"/>
          <w:sz w:val="22"/>
          <w:szCs w:val="22"/>
        </w:rPr>
        <w:t>Así mismo, se envía la información en el formato Excel</w:t>
      </w:r>
      <w:bookmarkStart w:id="0" w:name="_GoBack"/>
      <w:bookmarkEnd w:id="0"/>
    </w:p>
    <w:p w14:paraId="09899D7D" w14:textId="7F6B6E25" w:rsidR="00F90078" w:rsidRDefault="00F90078" w:rsidP="00814AF9">
      <w:pPr>
        <w:jc w:val="both"/>
        <w:rPr>
          <w:rFonts w:ascii="Century Gothic" w:hAnsi="Century Gothic"/>
          <w:sz w:val="22"/>
          <w:szCs w:val="22"/>
        </w:rPr>
      </w:pPr>
    </w:p>
    <w:p w14:paraId="576D78F1" w14:textId="77777777" w:rsidR="00F90078" w:rsidRDefault="00F90078" w:rsidP="00814AF9">
      <w:pPr>
        <w:jc w:val="both"/>
        <w:rPr>
          <w:rFonts w:ascii="Century Gothic" w:hAnsi="Century Gothic"/>
          <w:sz w:val="22"/>
          <w:szCs w:val="22"/>
        </w:rPr>
      </w:pPr>
    </w:p>
    <w:p w14:paraId="5C0E8F14" w14:textId="4D681F78" w:rsidR="009847A3" w:rsidRDefault="00852AC7" w:rsidP="00814AF9">
      <w:pPr>
        <w:jc w:val="both"/>
        <w:rPr>
          <w:rFonts w:ascii="Century Gothic" w:hAnsi="Century Gothic"/>
          <w:sz w:val="22"/>
          <w:szCs w:val="22"/>
        </w:rPr>
      </w:pPr>
      <w:r w:rsidRPr="00852AC7">
        <w:rPr>
          <w:rFonts w:ascii="Century Gothic" w:hAnsi="Century Gothic"/>
          <w:sz w:val="22"/>
          <w:szCs w:val="22"/>
        </w:rPr>
        <w:t>Sin otro particular de momento, agradecemos la atención a la presente.</w:t>
      </w:r>
    </w:p>
    <w:p w14:paraId="3E869DFF" w14:textId="77777777" w:rsidR="00D26A53" w:rsidRPr="00852AC7" w:rsidRDefault="00D26A53" w:rsidP="00814AF9">
      <w:pPr>
        <w:jc w:val="both"/>
        <w:rPr>
          <w:rFonts w:ascii="Century Gothic" w:hAnsi="Century Gothic"/>
          <w:sz w:val="22"/>
          <w:szCs w:val="22"/>
        </w:rPr>
      </w:pPr>
    </w:p>
    <w:sectPr w:rsidR="00D26A53" w:rsidRPr="00852AC7" w:rsidSect="00DD4113">
      <w:headerReference w:type="default" r:id="rId8"/>
      <w:footerReference w:type="default" r:id="rId9"/>
      <w:pgSz w:w="12240" w:h="15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492" w14:textId="77777777" w:rsidR="00D75132" w:rsidRDefault="00D75132" w:rsidP="00DD20BE">
      <w:r>
        <w:separator/>
      </w:r>
    </w:p>
  </w:endnote>
  <w:endnote w:type="continuationSeparator" w:id="0">
    <w:p w14:paraId="69E82C9E" w14:textId="77777777" w:rsidR="00D75132" w:rsidRDefault="00D75132" w:rsidP="00DD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FC87" w14:textId="30809D22" w:rsidR="00884382" w:rsidRDefault="00884382">
    <w:pPr>
      <w:pStyle w:val="Piedepgina"/>
    </w:pPr>
    <w:r>
      <w:rPr>
        <w:noProof/>
        <w:lang w:eastAsia="es-MX"/>
      </w:rPr>
      <w:drawing>
        <wp:inline distT="0" distB="0" distL="0" distR="0" wp14:anchorId="64E36E42" wp14:editId="01313DD7">
          <wp:extent cx="5612130" cy="7334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de pagina correcc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33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B35A" w14:textId="77777777" w:rsidR="00D75132" w:rsidRDefault="00D75132" w:rsidP="00DD20BE">
      <w:r>
        <w:separator/>
      </w:r>
    </w:p>
  </w:footnote>
  <w:footnote w:type="continuationSeparator" w:id="0">
    <w:p w14:paraId="26C26CFE" w14:textId="77777777" w:rsidR="00D75132" w:rsidRDefault="00D75132" w:rsidP="00DD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8F8E" w14:textId="77777777" w:rsidR="00CB4C84" w:rsidRDefault="00CB4C84" w:rsidP="00DD4113">
    <w:pPr>
      <w:pStyle w:val="Encabezado"/>
      <w:rPr>
        <w:noProof/>
        <w:lang w:eastAsia="es-MX"/>
      </w:rPr>
    </w:pPr>
  </w:p>
  <w:p w14:paraId="5D9E0376" w14:textId="4FFC3FE2" w:rsidR="00884382" w:rsidRPr="00DD4113" w:rsidRDefault="00CB4C84" w:rsidP="00DD4113">
    <w:pPr>
      <w:pStyle w:val="Encabezado"/>
    </w:pPr>
    <w:r>
      <w:rPr>
        <w:noProof/>
        <w:lang w:eastAsia="es-MX"/>
      </w:rPr>
      <w:drawing>
        <wp:inline distT="0" distB="0" distL="0" distR="0" wp14:anchorId="42C2AC0B" wp14:editId="47523B24">
          <wp:extent cx="5796280" cy="8318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eño sin título (51).png"/>
                  <pic:cNvPicPr/>
                </pic:nvPicPr>
                <pic:blipFill rotWithShape="1">
                  <a:blip r:embed="rId1" cstate="print">
                    <a:extLst>
                      <a:ext uri="{28A0092B-C50C-407E-A947-70E740481C1C}">
                        <a14:useLocalDpi xmlns:a14="http://schemas.microsoft.com/office/drawing/2010/main" val="0"/>
                      </a:ext>
                    </a:extLst>
                  </a:blip>
                  <a:srcRect t="29855" b="30639"/>
                  <a:stretch/>
                </pic:blipFill>
                <pic:spPr bwMode="auto">
                  <a:xfrm>
                    <a:off x="0" y="0"/>
                    <a:ext cx="5796280" cy="8318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62009"/>
    <w:multiLevelType w:val="hybridMultilevel"/>
    <w:tmpl w:val="997248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125432"/>
    <w:multiLevelType w:val="hybridMultilevel"/>
    <w:tmpl w:val="C4C69BC4"/>
    <w:lvl w:ilvl="0" w:tplc="2EC0EF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183BE6"/>
    <w:multiLevelType w:val="hybridMultilevel"/>
    <w:tmpl w:val="7FEC179A"/>
    <w:lvl w:ilvl="0" w:tplc="E5929F9A">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D72593"/>
    <w:multiLevelType w:val="hybridMultilevel"/>
    <w:tmpl w:val="0262AA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E3563D"/>
    <w:multiLevelType w:val="hybridMultilevel"/>
    <w:tmpl w:val="9760DB3E"/>
    <w:lvl w:ilvl="0" w:tplc="487AD268">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2475DB"/>
    <w:multiLevelType w:val="hybridMultilevel"/>
    <w:tmpl w:val="6C9E57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D96E1A"/>
    <w:multiLevelType w:val="hybridMultilevel"/>
    <w:tmpl w:val="43B4BE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2C4E90"/>
    <w:multiLevelType w:val="hybridMultilevel"/>
    <w:tmpl w:val="43B4BE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AE610E"/>
    <w:multiLevelType w:val="hybridMultilevel"/>
    <w:tmpl w:val="43B4BE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FB2D04"/>
    <w:multiLevelType w:val="hybridMultilevel"/>
    <w:tmpl w:val="997248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5"/>
  </w:num>
  <w:num w:numId="6">
    <w:abstractNumId w:val="9"/>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BE"/>
    <w:rsid w:val="00000244"/>
    <w:rsid w:val="00034A4B"/>
    <w:rsid w:val="000467C7"/>
    <w:rsid w:val="00062B10"/>
    <w:rsid w:val="00083E14"/>
    <w:rsid w:val="0008760D"/>
    <w:rsid w:val="000B085A"/>
    <w:rsid w:val="000B7E11"/>
    <w:rsid w:val="000C0399"/>
    <w:rsid w:val="000C7C03"/>
    <w:rsid w:val="000F26E3"/>
    <w:rsid w:val="000F779F"/>
    <w:rsid w:val="00105F57"/>
    <w:rsid w:val="001216FE"/>
    <w:rsid w:val="00122D4E"/>
    <w:rsid w:val="00130C56"/>
    <w:rsid w:val="00156040"/>
    <w:rsid w:val="00156384"/>
    <w:rsid w:val="001744C6"/>
    <w:rsid w:val="00181259"/>
    <w:rsid w:val="00184FE8"/>
    <w:rsid w:val="00187174"/>
    <w:rsid w:val="00194180"/>
    <w:rsid w:val="001A7037"/>
    <w:rsid w:val="001B61E5"/>
    <w:rsid w:val="001C0A38"/>
    <w:rsid w:val="001C3B57"/>
    <w:rsid w:val="001E1ACD"/>
    <w:rsid w:val="00201724"/>
    <w:rsid w:val="00206230"/>
    <w:rsid w:val="0024291C"/>
    <w:rsid w:val="00242EFB"/>
    <w:rsid w:val="00243586"/>
    <w:rsid w:val="00251623"/>
    <w:rsid w:val="002531E0"/>
    <w:rsid w:val="002563D1"/>
    <w:rsid w:val="00271E56"/>
    <w:rsid w:val="0027227D"/>
    <w:rsid w:val="002843CD"/>
    <w:rsid w:val="002903E2"/>
    <w:rsid w:val="002910CA"/>
    <w:rsid w:val="00291E6A"/>
    <w:rsid w:val="002964EB"/>
    <w:rsid w:val="00296858"/>
    <w:rsid w:val="002B42B4"/>
    <w:rsid w:val="002B58C5"/>
    <w:rsid w:val="002E4B19"/>
    <w:rsid w:val="00305C40"/>
    <w:rsid w:val="0031109C"/>
    <w:rsid w:val="0031543E"/>
    <w:rsid w:val="00325964"/>
    <w:rsid w:val="00325E27"/>
    <w:rsid w:val="00332FB2"/>
    <w:rsid w:val="003470BF"/>
    <w:rsid w:val="0036064A"/>
    <w:rsid w:val="003606A9"/>
    <w:rsid w:val="00371B81"/>
    <w:rsid w:val="00371D27"/>
    <w:rsid w:val="00374797"/>
    <w:rsid w:val="003A1426"/>
    <w:rsid w:val="003A348E"/>
    <w:rsid w:val="003A554E"/>
    <w:rsid w:val="003C5979"/>
    <w:rsid w:val="003E368D"/>
    <w:rsid w:val="003F65D1"/>
    <w:rsid w:val="003F795D"/>
    <w:rsid w:val="004032F7"/>
    <w:rsid w:val="00404D7E"/>
    <w:rsid w:val="00413D0D"/>
    <w:rsid w:val="00414F2D"/>
    <w:rsid w:val="004170BB"/>
    <w:rsid w:val="004570C3"/>
    <w:rsid w:val="00462F2C"/>
    <w:rsid w:val="00475668"/>
    <w:rsid w:val="00475B29"/>
    <w:rsid w:val="00493DC2"/>
    <w:rsid w:val="004A0234"/>
    <w:rsid w:val="004C7D07"/>
    <w:rsid w:val="004E5F13"/>
    <w:rsid w:val="004E6739"/>
    <w:rsid w:val="00525E17"/>
    <w:rsid w:val="00530AB4"/>
    <w:rsid w:val="00534C8A"/>
    <w:rsid w:val="00541651"/>
    <w:rsid w:val="005444A4"/>
    <w:rsid w:val="00560788"/>
    <w:rsid w:val="00577B66"/>
    <w:rsid w:val="005816FF"/>
    <w:rsid w:val="00591C0D"/>
    <w:rsid w:val="005A4161"/>
    <w:rsid w:val="005C4D3F"/>
    <w:rsid w:val="005C4FF6"/>
    <w:rsid w:val="005D2468"/>
    <w:rsid w:val="005D2F5B"/>
    <w:rsid w:val="005D3059"/>
    <w:rsid w:val="005D5173"/>
    <w:rsid w:val="005F5914"/>
    <w:rsid w:val="005F75D9"/>
    <w:rsid w:val="00617B30"/>
    <w:rsid w:val="006235C7"/>
    <w:rsid w:val="00630D66"/>
    <w:rsid w:val="00631FE5"/>
    <w:rsid w:val="00634083"/>
    <w:rsid w:val="00634A12"/>
    <w:rsid w:val="00637A13"/>
    <w:rsid w:val="00644B41"/>
    <w:rsid w:val="00645248"/>
    <w:rsid w:val="00652CBA"/>
    <w:rsid w:val="006558CF"/>
    <w:rsid w:val="006559DC"/>
    <w:rsid w:val="006563B2"/>
    <w:rsid w:val="00676410"/>
    <w:rsid w:val="006A0EA8"/>
    <w:rsid w:val="006A129E"/>
    <w:rsid w:val="006B2A1F"/>
    <w:rsid w:val="006C2D94"/>
    <w:rsid w:val="006C6A8F"/>
    <w:rsid w:val="0070686B"/>
    <w:rsid w:val="00722588"/>
    <w:rsid w:val="00724DEF"/>
    <w:rsid w:val="00724E10"/>
    <w:rsid w:val="00727CBC"/>
    <w:rsid w:val="00736444"/>
    <w:rsid w:val="007366BA"/>
    <w:rsid w:val="00737714"/>
    <w:rsid w:val="00743E34"/>
    <w:rsid w:val="00772AA3"/>
    <w:rsid w:val="00780D67"/>
    <w:rsid w:val="00785CBC"/>
    <w:rsid w:val="00786DAA"/>
    <w:rsid w:val="00791024"/>
    <w:rsid w:val="007939DD"/>
    <w:rsid w:val="007949FA"/>
    <w:rsid w:val="007A4BBE"/>
    <w:rsid w:val="007C0659"/>
    <w:rsid w:val="007D34B2"/>
    <w:rsid w:val="007D59A8"/>
    <w:rsid w:val="007E254D"/>
    <w:rsid w:val="007E2C26"/>
    <w:rsid w:val="007F247E"/>
    <w:rsid w:val="00814AF9"/>
    <w:rsid w:val="00824799"/>
    <w:rsid w:val="00835185"/>
    <w:rsid w:val="00841D10"/>
    <w:rsid w:val="00851DCB"/>
    <w:rsid w:val="00852AC7"/>
    <w:rsid w:val="008568C8"/>
    <w:rsid w:val="00862AD1"/>
    <w:rsid w:val="00876E67"/>
    <w:rsid w:val="00884382"/>
    <w:rsid w:val="00890641"/>
    <w:rsid w:val="008917B3"/>
    <w:rsid w:val="008A2067"/>
    <w:rsid w:val="008B1937"/>
    <w:rsid w:val="008B7C90"/>
    <w:rsid w:val="008C53EF"/>
    <w:rsid w:val="008C6D28"/>
    <w:rsid w:val="008D6E54"/>
    <w:rsid w:val="008E31D2"/>
    <w:rsid w:val="008F4805"/>
    <w:rsid w:val="008F5DC5"/>
    <w:rsid w:val="00917E25"/>
    <w:rsid w:val="00931C50"/>
    <w:rsid w:val="0093609F"/>
    <w:rsid w:val="00941DBB"/>
    <w:rsid w:val="00945B13"/>
    <w:rsid w:val="00951900"/>
    <w:rsid w:val="00952DF9"/>
    <w:rsid w:val="00952E72"/>
    <w:rsid w:val="00964B9F"/>
    <w:rsid w:val="00965E56"/>
    <w:rsid w:val="00966885"/>
    <w:rsid w:val="009847A3"/>
    <w:rsid w:val="0098797B"/>
    <w:rsid w:val="009976AA"/>
    <w:rsid w:val="009A062E"/>
    <w:rsid w:val="009D7DFF"/>
    <w:rsid w:val="009E04F0"/>
    <w:rsid w:val="00A04C77"/>
    <w:rsid w:val="00A058A8"/>
    <w:rsid w:val="00A068CA"/>
    <w:rsid w:val="00A07EDF"/>
    <w:rsid w:val="00A12504"/>
    <w:rsid w:val="00A16297"/>
    <w:rsid w:val="00A3152B"/>
    <w:rsid w:val="00A42A3E"/>
    <w:rsid w:val="00A565AC"/>
    <w:rsid w:val="00A70B5B"/>
    <w:rsid w:val="00A713D3"/>
    <w:rsid w:val="00A757A4"/>
    <w:rsid w:val="00A81F7E"/>
    <w:rsid w:val="00A91304"/>
    <w:rsid w:val="00AC60E1"/>
    <w:rsid w:val="00AD54BB"/>
    <w:rsid w:val="00AF1FA4"/>
    <w:rsid w:val="00B6048D"/>
    <w:rsid w:val="00B66A6D"/>
    <w:rsid w:val="00B72512"/>
    <w:rsid w:val="00B91F91"/>
    <w:rsid w:val="00BA05D0"/>
    <w:rsid w:val="00BA3494"/>
    <w:rsid w:val="00BA739C"/>
    <w:rsid w:val="00BB096D"/>
    <w:rsid w:val="00BB412D"/>
    <w:rsid w:val="00BC3298"/>
    <w:rsid w:val="00BC44CA"/>
    <w:rsid w:val="00BF28FD"/>
    <w:rsid w:val="00C078A5"/>
    <w:rsid w:val="00C07C00"/>
    <w:rsid w:val="00C34A0B"/>
    <w:rsid w:val="00C53CE4"/>
    <w:rsid w:val="00C649CB"/>
    <w:rsid w:val="00C70A98"/>
    <w:rsid w:val="00C75563"/>
    <w:rsid w:val="00C82692"/>
    <w:rsid w:val="00C84C68"/>
    <w:rsid w:val="00C950E5"/>
    <w:rsid w:val="00CA48CD"/>
    <w:rsid w:val="00CA7ABF"/>
    <w:rsid w:val="00CB4C84"/>
    <w:rsid w:val="00CB4F78"/>
    <w:rsid w:val="00CB5CFA"/>
    <w:rsid w:val="00CD39D8"/>
    <w:rsid w:val="00CD7411"/>
    <w:rsid w:val="00CE5B47"/>
    <w:rsid w:val="00CE762D"/>
    <w:rsid w:val="00CF5E02"/>
    <w:rsid w:val="00CF7A3A"/>
    <w:rsid w:val="00D0076B"/>
    <w:rsid w:val="00D05F81"/>
    <w:rsid w:val="00D14507"/>
    <w:rsid w:val="00D17E06"/>
    <w:rsid w:val="00D233FB"/>
    <w:rsid w:val="00D26A53"/>
    <w:rsid w:val="00D30492"/>
    <w:rsid w:val="00D30883"/>
    <w:rsid w:val="00D30A91"/>
    <w:rsid w:val="00D3492F"/>
    <w:rsid w:val="00D528DD"/>
    <w:rsid w:val="00D6144C"/>
    <w:rsid w:val="00D6249F"/>
    <w:rsid w:val="00D624C5"/>
    <w:rsid w:val="00D63C12"/>
    <w:rsid w:val="00D711D8"/>
    <w:rsid w:val="00D719C2"/>
    <w:rsid w:val="00D75132"/>
    <w:rsid w:val="00DA3835"/>
    <w:rsid w:val="00DA4EA1"/>
    <w:rsid w:val="00DB2B20"/>
    <w:rsid w:val="00DB76E6"/>
    <w:rsid w:val="00DB7D39"/>
    <w:rsid w:val="00DB7EC1"/>
    <w:rsid w:val="00DD20BE"/>
    <w:rsid w:val="00DD3026"/>
    <w:rsid w:val="00DD4113"/>
    <w:rsid w:val="00DD605F"/>
    <w:rsid w:val="00DF1821"/>
    <w:rsid w:val="00E06419"/>
    <w:rsid w:val="00E24639"/>
    <w:rsid w:val="00E300B7"/>
    <w:rsid w:val="00E345C1"/>
    <w:rsid w:val="00E41292"/>
    <w:rsid w:val="00E42011"/>
    <w:rsid w:val="00E446CF"/>
    <w:rsid w:val="00E5416B"/>
    <w:rsid w:val="00E81644"/>
    <w:rsid w:val="00E85484"/>
    <w:rsid w:val="00E85E3D"/>
    <w:rsid w:val="00E918E6"/>
    <w:rsid w:val="00E97CAE"/>
    <w:rsid w:val="00EA28DC"/>
    <w:rsid w:val="00EB5554"/>
    <w:rsid w:val="00EB6D01"/>
    <w:rsid w:val="00EC2F52"/>
    <w:rsid w:val="00EC6C5F"/>
    <w:rsid w:val="00ED0E83"/>
    <w:rsid w:val="00ED660E"/>
    <w:rsid w:val="00EE15D7"/>
    <w:rsid w:val="00EE3FD5"/>
    <w:rsid w:val="00EF221B"/>
    <w:rsid w:val="00F04383"/>
    <w:rsid w:val="00F043D8"/>
    <w:rsid w:val="00F20ED7"/>
    <w:rsid w:val="00F441DE"/>
    <w:rsid w:val="00F6786C"/>
    <w:rsid w:val="00F73696"/>
    <w:rsid w:val="00F73F95"/>
    <w:rsid w:val="00F80A46"/>
    <w:rsid w:val="00F82748"/>
    <w:rsid w:val="00F83262"/>
    <w:rsid w:val="00F90078"/>
    <w:rsid w:val="00FA1245"/>
    <w:rsid w:val="00FB4E8D"/>
    <w:rsid w:val="00FB6971"/>
    <w:rsid w:val="00FD0921"/>
    <w:rsid w:val="00FD2BE0"/>
    <w:rsid w:val="00FD669C"/>
    <w:rsid w:val="00FE302D"/>
    <w:rsid w:val="00FE5F1F"/>
    <w:rsid w:val="00FE5FE1"/>
    <w:rsid w:val="00FE6113"/>
    <w:rsid w:val="00FF0D73"/>
    <w:rsid w:val="00FF3037"/>
    <w:rsid w:val="00FF3AC6"/>
    <w:rsid w:val="00FF7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D42E"/>
  <w15:chartTrackingRefBased/>
  <w15:docId w15:val="{DCABD1E0-09D4-4C43-9AAB-452DDCC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95"/>
    <w:pPr>
      <w:spacing w:after="0" w:line="240" w:lineRule="auto"/>
    </w:pPr>
    <w:rPr>
      <w:rFonts w:ascii="Times New Roman" w:eastAsia="Times New Roman" w:hAnsi="Times New Roman" w:cs="Times New Roman"/>
      <w:sz w:val="20"/>
      <w:szCs w:val="20"/>
      <w:lang w:val="es-ES" w:eastAsia="es-MX"/>
    </w:rPr>
  </w:style>
  <w:style w:type="paragraph" w:styleId="Ttulo4">
    <w:name w:val="heading 4"/>
    <w:basedOn w:val="Normal"/>
    <w:next w:val="Normal"/>
    <w:link w:val="Ttulo4Car"/>
    <w:uiPriority w:val="9"/>
    <w:unhideWhenUsed/>
    <w:qFormat/>
    <w:rsid w:val="00637A1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0B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DD20BE"/>
  </w:style>
  <w:style w:type="paragraph" w:styleId="Piedepgina">
    <w:name w:val="footer"/>
    <w:basedOn w:val="Normal"/>
    <w:link w:val="PiedepginaCar"/>
    <w:uiPriority w:val="99"/>
    <w:unhideWhenUsed/>
    <w:rsid w:val="00DD20B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DD20BE"/>
  </w:style>
  <w:style w:type="character" w:styleId="Hipervnculo">
    <w:name w:val="Hyperlink"/>
    <w:basedOn w:val="Fuentedeprrafopredeter"/>
    <w:uiPriority w:val="99"/>
    <w:unhideWhenUsed/>
    <w:rsid w:val="004570C3"/>
    <w:rPr>
      <w:color w:val="0000FF"/>
      <w:u w:val="single"/>
    </w:rPr>
  </w:style>
  <w:style w:type="character" w:styleId="Hipervnculovisitado">
    <w:name w:val="FollowedHyperlink"/>
    <w:basedOn w:val="Fuentedeprrafopredeter"/>
    <w:uiPriority w:val="99"/>
    <w:semiHidden/>
    <w:unhideWhenUsed/>
    <w:rsid w:val="004570C3"/>
    <w:rPr>
      <w:color w:val="800080"/>
      <w:u w:val="single"/>
    </w:rPr>
  </w:style>
  <w:style w:type="paragraph" w:customStyle="1" w:styleId="msonormal0">
    <w:name w:val="msonormal"/>
    <w:basedOn w:val="Normal"/>
    <w:rsid w:val="004570C3"/>
    <w:pPr>
      <w:spacing w:before="100" w:beforeAutospacing="1" w:after="100" w:afterAutospacing="1"/>
    </w:pPr>
    <w:rPr>
      <w:sz w:val="24"/>
      <w:szCs w:val="24"/>
      <w:lang w:val="es-MX"/>
    </w:rPr>
  </w:style>
  <w:style w:type="paragraph" w:customStyle="1" w:styleId="xl64">
    <w:name w:val="xl64"/>
    <w:basedOn w:val="Normal"/>
    <w:rsid w:val="004570C3"/>
    <w:pPr>
      <w:spacing w:before="100" w:beforeAutospacing="1" w:after="100" w:afterAutospacing="1"/>
      <w:jc w:val="center"/>
      <w:textAlignment w:val="center"/>
    </w:pPr>
    <w:rPr>
      <w:b/>
      <w:bCs/>
      <w:sz w:val="24"/>
      <w:szCs w:val="24"/>
      <w:lang w:val="es-MX"/>
    </w:rPr>
  </w:style>
  <w:style w:type="paragraph" w:customStyle="1" w:styleId="xl65">
    <w:name w:val="xl65"/>
    <w:basedOn w:val="Normal"/>
    <w:rsid w:val="004570C3"/>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hAnsi="Montserrat"/>
      <w:b/>
      <w:bCs/>
      <w:lang w:val="es-MX"/>
    </w:rPr>
  </w:style>
  <w:style w:type="paragraph" w:customStyle="1" w:styleId="xl66">
    <w:name w:val="xl66"/>
    <w:basedOn w:val="Normal"/>
    <w:rsid w:val="004570C3"/>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hAnsi="Montserrat"/>
      <w:b/>
      <w:bCs/>
      <w:lang w:val="es-MX"/>
    </w:rPr>
  </w:style>
  <w:style w:type="paragraph" w:customStyle="1" w:styleId="xl67">
    <w:name w:val="xl67"/>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s-MX"/>
    </w:rPr>
  </w:style>
  <w:style w:type="paragraph" w:customStyle="1" w:styleId="xl68">
    <w:name w:val="xl68"/>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69">
    <w:name w:val="xl69"/>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s-MX"/>
    </w:rPr>
  </w:style>
  <w:style w:type="paragraph" w:customStyle="1" w:styleId="xl70">
    <w:name w:val="xl70"/>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s-MX"/>
    </w:rPr>
  </w:style>
  <w:style w:type="paragraph" w:customStyle="1" w:styleId="xl71">
    <w:name w:val="xl71"/>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2">
    <w:name w:val="xl72"/>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s-MX"/>
    </w:rPr>
  </w:style>
  <w:style w:type="paragraph" w:customStyle="1" w:styleId="xl73">
    <w:name w:val="xl73"/>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4">
    <w:name w:val="xl74"/>
    <w:basedOn w:val="Normal"/>
    <w:rsid w:val="004570C3"/>
    <w:pPr>
      <w:spacing w:before="100" w:beforeAutospacing="1" w:after="100" w:afterAutospacing="1"/>
    </w:pPr>
    <w:rPr>
      <w:b/>
      <w:bCs/>
      <w:color w:val="000000"/>
      <w:lang w:val="es-MX"/>
    </w:rPr>
  </w:style>
  <w:style w:type="paragraph" w:customStyle="1" w:styleId="xl75">
    <w:name w:val="xl75"/>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6">
    <w:name w:val="xl76"/>
    <w:basedOn w:val="Normal"/>
    <w:rsid w:val="004570C3"/>
    <w:pPr>
      <w:spacing w:before="100" w:beforeAutospacing="1" w:after="100" w:afterAutospacing="1"/>
    </w:pPr>
    <w:rPr>
      <w:color w:val="000000"/>
      <w:sz w:val="24"/>
      <w:szCs w:val="24"/>
      <w:lang w:val="es-MX"/>
    </w:rPr>
  </w:style>
  <w:style w:type="paragraph" w:customStyle="1" w:styleId="xl77">
    <w:name w:val="xl77"/>
    <w:basedOn w:val="Normal"/>
    <w:rsid w:val="004570C3"/>
    <w:pPr>
      <w:spacing w:before="100" w:beforeAutospacing="1" w:after="100" w:afterAutospacing="1"/>
    </w:pPr>
    <w:rPr>
      <w:color w:val="000000"/>
      <w:lang w:val="es-MX"/>
    </w:rPr>
  </w:style>
  <w:style w:type="paragraph" w:customStyle="1" w:styleId="xl78">
    <w:name w:val="xl78"/>
    <w:basedOn w:val="Normal"/>
    <w:rsid w:val="004570C3"/>
    <w:pPr>
      <w:spacing w:before="100" w:beforeAutospacing="1" w:after="100" w:afterAutospacing="1"/>
    </w:pPr>
    <w:rPr>
      <w:sz w:val="24"/>
      <w:szCs w:val="24"/>
      <w:lang w:val="es-MX"/>
    </w:rPr>
  </w:style>
  <w:style w:type="paragraph" w:customStyle="1" w:styleId="xl79">
    <w:name w:val="xl79"/>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val="es-MX"/>
    </w:rPr>
  </w:style>
  <w:style w:type="paragraph" w:customStyle="1" w:styleId="xl80">
    <w:name w:val="xl80"/>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rPr>
  </w:style>
  <w:style w:type="paragraph" w:customStyle="1" w:styleId="xl81">
    <w:name w:val="xl81"/>
    <w:basedOn w:val="Normal"/>
    <w:rsid w:val="008568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rPr>
  </w:style>
  <w:style w:type="paragraph" w:styleId="Textodeglobo">
    <w:name w:val="Balloon Text"/>
    <w:basedOn w:val="Normal"/>
    <w:link w:val="TextodegloboCar"/>
    <w:uiPriority w:val="99"/>
    <w:semiHidden/>
    <w:unhideWhenUsed/>
    <w:rsid w:val="00BF28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8FD"/>
    <w:rPr>
      <w:rFonts w:ascii="Segoe UI" w:eastAsia="Times New Roman" w:hAnsi="Segoe UI" w:cs="Segoe UI"/>
      <w:sz w:val="18"/>
      <w:szCs w:val="18"/>
      <w:lang w:val="es-ES" w:eastAsia="es-MX"/>
    </w:rPr>
  </w:style>
  <w:style w:type="paragraph" w:styleId="Prrafodelista">
    <w:name w:val="List Paragraph"/>
    <w:basedOn w:val="Normal"/>
    <w:uiPriority w:val="34"/>
    <w:qFormat/>
    <w:rsid w:val="00156040"/>
    <w:pPr>
      <w:ind w:left="720"/>
      <w:contextualSpacing/>
    </w:pPr>
  </w:style>
  <w:style w:type="paragraph" w:styleId="Sinespaciado">
    <w:name w:val="No Spacing"/>
    <w:uiPriority w:val="1"/>
    <w:qFormat/>
    <w:rsid w:val="00C078A5"/>
    <w:pPr>
      <w:spacing w:after="0" w:line="240" w:lineRule="auto"/>
    </w:pPr>
  </w:style>
  <w:style w:type="paragraph" w:styleId="Textoindependiente2">
    <w:name w:val="Body Text 2"/>
    <w:basedOn w:val="Normal"/>
    <w:link w:val="Textoindependiente2Car"/>
    <w:unhideWhenUsed/>
    <w:rsid w:val="00F043D8"/>
    <w:pPr>
      <w:jc w:val="both"/>
    </w:pPr>
    <w:rPr>
      <w:rFonts w:ascii="Berlin Sans FB" w:hAnsi="Berlin Sans FB"/>
      <w:sz w:val="28"/>
      <w:szCs w:val="24"/>
      <w:lang w:eastAsia="es-ES"/>
    </w:rPr>
  </w:style>
  <w:style w:type="character" w:customStyle="1" w:styleId="Textoindependiente2Car">
    <w:name w:val="Texto independiente 2 Car"/>
    <w:basedOn w:val="Fuentedeprrafopredeter"/>
    <w:link w:val="Textoindependiente2"/>
    <w:rsid w:val="00F043D8"/>
    <w:rPr>
      <w:rFonts w:ascii="Berlin Sans FB" w:eastAsia="Times New Roman" w:hAnsi="Berlin Sans FB" w:cs="Times New Roman"/>
      <w:sz w:val="28"/>
      <w:szCs w:val="24"/>
      <w:lang w:val="es-ES" w:eastAsia="es-ES"/>
    </w:rPr>
  </w:style>
  <w:style w:type="character" w:customStyle="1" w:styleId="selectable-text">
    <w:name w:val="selectable-text"/>
    <w:basedOn w:val="Fuentedeprrafopredeter"/>
    <w:rsid w:val="008A2067"/>
  </w:style>
  <w:style w:type="table" w:styleId="Tablaconcuadrcula">
    <w:name w:val="Table Grid"/>
    <w:basedOn w:val="Tablanormal"/>
    <w:uiPriority w:val="39"/>
    <w:rsid w:val="0006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37A13"/>
    <w:pPr>
      <w:spacing w:after="120"/>
    </w:pPr>
  </w:style>
  <w:style w:type="character" w:customStyle="1" w:styleId="TextoindependienteCar">
    <w:name w:val="Texto independiente Car"/>
    <w:basedOn w:val="Fuentedeprrafopredeter"/>
    <w:link w:val="Textoindependiente"/>
    <w:uiPriority w:val="99"/>
    <w:rsid w:val="00637A13"/>
    <w:rPr>
      <w:rFonts w:ascii="Times New Roman" w:eastAsia="Times New Roman" w:hAnsi="Times New Roman" w:cs="Times New Roman"/>
      <w:sz w:val="20"/>
      <w:szCs w:val="20"/>
      <w:lang w:val="es-ES" w:eastAsia="es-MX"/>
    </w:rPr>
  </w:style>
  <w:style w:type="character" w:customStyle="1" w:styleId="Ttulo4Car">
    <w:name w:val="Título 4 Car"/>
    <w:basedOn w:val="Fuentedeprrafopredeter"/>
    <w:link w:val="Ttulo4"/>
    <w:uiPriority w:val="9"/>
    <w:rsid w:val="00637A1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39977">
      <w:bodyDiv w:val="1"/>
      <w:marLeft w:val="0"/>
      <w:marRight w:val="0"/>
      <w:marTop w:val="0"/>
      <w:marBottom w:val="0"/>
      <w:divBdr>
        <w:top w:val="none" w:sz="0" w:space="0" w:color="auto"/>
        <w:left w:val="none" w:sz="0" w:space="0" w:color="auto"/>
        <w:bottom w:val="none" w:sz="0" w:space="0" w:color="auto"/>
        <w:right w:val="none" w:sz="0" w:space="0" w:color="auto"/>
      </w:divBdr>
    </w:div>
    <w:div w:id="1708217108">
      <w:bodyDiv w:val="1"/>
      <w:marLeft w:val="0"/>
      <w:marRight w:val="0"/>
      <w:marTop w:val="0"/>
      <w:marBottom w:val="0"/>
      <w:divBdr>
        <w:top w:val="none" w:sz="0" w:space="0" w:color="auto"/>
        <w:left w:val="none" w:sz="0" w:space="0" w:color="auto"/>
        <w:bottom w:val="none" w:sz="0" w:space="0" w:color="auto"/>
        <w:right w:val="none" w:sz="0" w:space="0" w:color="auto"/>
      </w:divBdr>
    </w:div>
    <w:div w:id="1885604437">
      <w:bodyDiv w:val="1"/>
      <w:marLeft w:val="0"/>
      <w:marRight w:val="0"/>
      <w:marTop w:val="0"/>
      <w:marBottom w:val="0"/>
      <w:divBdr>
        <w:top w:val="none" w:sz="0" w:space="0" w:color="auto"/>
        <w:left w:val="none" w:sz="0" w:space="0" w:color="auto"/>
        <w:bottom w:val="none" w:sz="0" w:space="0" w:color="auto"/>
        <w:right w:val="none" w:sz="0" w:space="0" w:color="auto"/>
      </w:divBdr>
    </w:div>
    <w:div w:id="189091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sonora.gob.mx/informacion-publica/6/383/secretaria-de-desarrollo-social/xxviii-procedimientos-de-adjudicacion-direc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dc:creator>
  <cp:keywords/>
  <dc:description/>
  <cp:lastModifiedBy>Sedesson</cp:lastModifiedBy>
  <cp:revision>10</cp:revision>
  <cp:lastPrinted>2024-12-10T19:45:00Z</cp:lastPrinted>
  <dcterms:created xsi:type="dcterms:W3CDTF">2024-12-10T18:38:00Z</dcterms:created>
  <dcterms:modified xsi:type="dcterms:W3CDTF">2024-12-10T19:51:00Z</dcterms:modified>
</cp:coreProperties>
</file>