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9D" w:rsidRPr="005714AC" w:rsidRDefault="006D499D" w:rsidP="006D499D">
      <w:pPr>
        <w:pStyle w:val="Encabezado"/>
        <w:rPr>
          <w:rFonts w:asciiTheme="majorHAnsi" w:hAnsiTheme="majorHAnsi" w:cstheme="majorHAnsi"/>
          <w:b/>
          <w:sz w:val="20"/>
        </w:rPr>
      </w:pPr>
    </w:p>
    <w:p w:rsidR="006D499D" w:rsidRPr="005714AC" w:rsidRDefault="006D499D" w:rsidP="006D499D">
      <w:pPr>
        <w:pStyle w:val="Encabezado"/>
        <w:jc w:val="center"/>
        <w:rPr>
          <w:rFonts w:asciiTheme="majorHAnsi" w:hAnsiTheme="majorHAnsi" w:cstheme="majorHAnsi"/>
          <w:b/>
          <w:sz w:val="20"/>
        </w:rPr>
      </w:pPr>
      <w:r w:rsidRPr="005714AC">
        <w:rPr>
          <w:rFonts w:asciiTheme="majorHAnsi" w:hAnsiTheme="majorHAnsi" w:cstheme="majorHAnsi"/>
          <w:b/>
          <w:sz w:val="20"/>
        </w:rPr>
        <w:t>SECRETARIA DE DESARROLLO SOCIAL</w:t>
      </w:r>
    </w:p>
    <w:p w:rsidR="006D499D" w:rsidRPr="005714AC" w:rsidRDefault="006D499D" w:rsidP="006D499D">
      <w:pPr>
        <w:spacing w:after="0" w:line="240" w:lineRule="atLeast"/>
        <w:ind w:left="2124" w:right="-376"/>
        <w:rPr>
          <w:rFonts w:asciiTheme="majorHAnsi" w:hAnsiTheme="majorHAnsi" w:cstheme="majorHAnsi"/>
          <w:b/>
          <w:color w:val="0D0D0D"/>
          <w:sz w:val="20"/>
        </w:rPr>
      </w:pPr>
      <w:r w:rsidRPr="005714AC">
        <w:rPr>
          <w:rFonts w:asciiTheme="majorHAnsi" w:hAnsiTheme="majorHAnsi" w:cstheme="majorHAnsi"/>
          <w:b/>
          <w:color w:val="0D0D0D"/>
          <w:sz w:val="20"/>
        </w:rPr>
        <w:t xml:space="preserve">    PLATAFORMA NACIONAL DE TRANSPARENCIA</w:t>
      </w:r>
    </w:p>
    <w:p w:rsidR="005714AC" w:rsidRPr="005714AC" w:rsidRDefault="005739D8" w:rsidP="006D499D">
      <w:pPr>
        <w:spacing w:after="0" w:line="240" w:lineRule="atLeast"/>
        <w:ind w:right="-376"/>
        <w:rPr>
          <w:rFonts w:asciiTheme="majorHAnsi" w:hAnsiTheme="majorHAnsi" w:cstheme="majorHAnsi"/>
          <w:b/>
          <w:color w:val="0D0D0D"/>
          <w:sz w:val="20"/>
        </w:rPr>
      </w:pPr>
      <w:r w:rsidRPr="005714AC">
        <w:rPr>
          <w:rFonts w:asciiTheme="majorHAnsi" w:hAnsiTheme="majorHAnsi" w:cstheme="majorHAnsi"/>
          <w:b/>
          <w:color w:val="0D0D0D"/>
          <w:sz w:val="20"/>
        </w:rPr>
        <w:t xml:space="preserve">                  </w:t>
      </w:r>
      <w:r w:rsidR="004F3B9A" w:rsidRPr="005714AC">
        <w:rPr>
          <w:rFonts w:asciiTheme="majorHAnsi" w:hAnsiTheme="majorHAnsi" w:cstheme="majorHAnsi"/>
          <w:b/>
          <w:color w:val="0D0D0D"/>
          <w:sz w:val="20"/>
        </w:rPr>
        <w:t xml:space="preserve">                </w:t>
      </w:r>
      <w:r w:rsidR="00D86C39" w:rsidRPr="005714AC">
        <w:rPr>
          <w:rFonts w:asciiTheme="majorHAnsi" w:hAnsiTheme="majorHAnsi" w:cstheme="majorHAnsi"/>
          <w:b/>
          <w:color w:val="0D0D0D"/>
          <w:sz w:val="20"/>
        </w:rPr>
        <w:t xml:space="preserve">    </w:t>
      </w:r>
      <w:r w:rsidR="00817667" w:rsidRPr="005714AC">
        <w:rPr>
          <w:rFonts w:asciiTheme="majorHAnsi" w:hAnsiTheme="majorHAnsi" w:cstheme="majorHAnsi"/>
          <w:b/>
          <w:color w:val="0D0D0D"/>
          <w:sz w:val="20"/>
        </w:rPr>
        <w:t>DIRECCIÓN GEN</w:t>
      </w:r>
      <w:r w:rsidR="00D86C39" w:rsidRPr="005714AC">
        <w:rPr>
          <w:rFonts w:asciiTheme="majorHAnsi" w:hAnsiTheme="majorHAnsi" w:cstheme="majorHAnsi"/>
          <w:b/>
          <w:color w:val="0D0D0D"/>
          <w:sz w:val="20"/>
        </w:rPr>
        <w:t>ERAL DE ADMINISTRACION Y PLANEACION</w:t>
      </w:r>
    </w:p>
    <w:p w:rsidR="006D499D" w:rsidRPr="005714AC" w:rsidRDefault="005714AC" w:rsidP="005714AC">
      <w:pPr>
        <w:spacing w:after="0" w:line="240" w:lineRule="atLeast"/>
        <w:ind w:right="-376"/>
        <w:jc w:val="center"/>
        <w:rPr>
          <w:rFonts w:asciiTheme="majorHAnsi" w:hAnsiTheme="majorHAnsi" w:cstheme="majorHAnsi"/>
          <w:b/>
          <w:color w:val="0D0D0D"/>
          <w:sz w:val="20"/>
        </w:rPr>
      </w:pPr>
      <w:r w:rsidRPr="005714AC">
        <w:rPr>
          <w:rFonts w:asciiTheme="majorHAnsi" w:hAnsiTheme="majorHAnsi" w:cstheme="majorHAnsi"/>
          <w:b/>
          <w:color w:val="0D0D0D"/>
          <w:sz w:val="20"/>
        </w:rPr>
        <w:t>DIRECCIÓN GENERAL DE INFRAESTRUCTURA SOCIAL</w:t>
      </w:r>
    </w:p>
    <w:p w:rsidR="006D499D" w:rsidRPr="005714AC" w:rsidRDefault="00AE1C10" w:rsidP="008A2CC7">
      <w:pPr>
        <w:spacing w:after="0" w:line="240" w:lineRule="atLeast"/>
        <w:ind w:right="-376"/>
        <w:rPr>
          <w:rFonts w:asciiTheme="majorHAnsi" w:hAnsiTheme="majorHAnsi" w:cstheme="majorHAnsi"/>
          <w:b/>
          <w:color w:val="0D0D0D"/>
        </w:rPr>
      </w:pPr>
      <w:r w:rsidRPr="005714AC">
        <w:rPr>
          <w:rFonts w:asciiTheme="majorHAnsi" w:hAnsiTheme="majorHAnsi" w:cstheme="majorHAnsi"/>
          <w:b/>
          <w:color w:val="0D0D0D"/>
        </w:rPr>
        <w:t xml:space="preserve">                               </w:t>
      </w:r>
      <w:r w:rsidR="005739D8" w:rsidRPr="005714AC">
        <w:rPr>
          <w:rFonts w:asciiTheme="majorHAnsi" w:hAnsiTheme="majorHAnsi" w:cstheme="majorHAnsi"/>
          <w:b/>
          <w:color w:val="0D0D0D"/>
        </w:rPr>
        <w:t xml:space="preserve">          </w:t>
      </w:r>
      <w:r w:rsidRPr="005714AC">
        <w:rPr>
          <w:rFonts w:asciiTheme="majorHAnsi" w:hAnsiTheme="majorHAnsi" w:cstheme="majorHAnsi"/>
          <w:b/>
          <w:color w:val="0D0D0D"/>
        </w:rPr>
        <w:t xml:space="preserve">  </w:t>
      </w:r>
    </w:p>
    <w:p w:rsidR="006D499D" w:rsidRPr="005714AC" w:rsidRDefault="005714AC" w:rsidP="005714AC">
      <w:pPr>
        <w:tabs>
          <w:tab w:val="center" w:pos="5481"/>
        </w:tabs>
        <w:spacing w:after="240" w:line="240" w:lineRule="atLeast"/>
        <w:rPr>
          <w:rFonts w:asciiTheme="majorHAnsi" w:hAnsiTheme="majorHAnsi" w:cstheme="majorHAnsi"/>
          <w:sz w:val="20"/>
        </w:rPr>
      </w:pPr>
      <w:r w:rsidRPr="005714AC">
        <w:rPr>
          <w:rFonts w:asciiTheme="majorHAnsi" w:hAnsiTheme="majorHAnsi" w:cstheme="majorHAnsi"/>
          <w:b/>
          <w:color w:val="0D0D0D"/>
          <w:sz w:val="20"/>
        </w:rPr>
        <w:t xml:space="preserve">                                                             </w:t>
      </w:r>
      <w:r w:rsidR="006D499D" w:rsidRPr="005714AC">
        <w:rPr>
          <w:rFonts w:asciiTheme="majorHAnsi" w:hAnsiTheme="majorHAnsi" w:cstheme="majorHAnsi"/>
          <w:b/>
          <w:color w:val="0D0D0D"/>
          <w:sz w:val="20"/>
        </w:rPr>
        <w:t xml:space="preserve">NÚMERO DE FOLIO: </w:t>
      </w:r>
      <w:bookmarkStart w:id="0" w:name="_GoBack"/>
      <w:r w:rsidRPr="005714AC">
        <w:rPr>
          <w:rStyle w:val="Textoennegrita"/>
          <w:rFonts w:asciiTheme="majorHAnsi" w:hAnsiTheme="majorHAnsi" w:cstheme="majorHAnsi"/>
          <w:color w:val="1D2228"/>
          <w:sz w:val="20"/>
          <w:shd w:val="clear" w:color="auto" w:fill="FFFFFF"/>
        </w:rPr>
        <w:t>260493124000043</w:t>
      </w:r>
      <w:bookmarkEnd w:id="0"/>
    </w:p>
    <w:p w:rsidR="006D499D" w:rsidRPr="005714AC" w:rsidRDefault="006D499D" w:rsidP="006D499D">
      <w:pPr>
        <w:tabs>
          <w:tab w:val="left" w:pos="426"/>
        </w:tabs>
        <w:ind w:right="49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</w:rPr>
      </w:pPr>
      <w:r w:rsidRPr="005714AC">
        <w:rPr>
          <w:rFonts w:asciiTheme="majorHAnsi" w:hAnsiTheme="majorHAnsi" w:cstheme="majorHAnsi"/>
          <w:color w:val="1D2228"/>
          <w:sz w:val="24"/>
          <w:szCs w:val="24"/>
          <w:shd w:val="clear" w:color="auto" w:fill="FFFFFF"/>
        </w:rPr>
        <w:t>Por medio del presente y en atención a la solicitud de acceso a la informa</w:t>
      </w:r>
      <w:r w:rsidR="005739D8" w:rsidRPr="005714AC">
        <w:rPr>
          <w:rFonts w:asciiTheme="majorHAnsi" w:hAnsiTheme="majorHAnsi" w:cstheme="majorHAnsi"/>
          <w:color w:val="1D2228"/>
          <w:sz w:val="24"/>
          <w:szCs w:val="24"/>
          <w:shd w:val="clear" w:color="auto" w:fill="FFFFFF"/>
        </w:rPr>
        <w:t xml:space="preserve">ción pública presentada </w:t>
      </w:r>
      <w:r w:rsidRPr="005714AC">
        <w:rPr>
          <w:rFonts w:asciiTheme="majorHAnsi" w:hAnsiTheme="majorHAnsi" w:cstheme="majorHAnsi"/>
          <w:color w:val="1D2228"/>
          <w:sz w:val="24"/>
          <w:szCs w:val="24"/>
          <w:shd w:val="clear" w:color="auto" w:fill="FFFFFF"/>
        </w:rPr>
        <w:t>vía Plataforma Nacional de Transparencia Sonora, registrada bajo número de folio </w:t>
      </w:r>
      <w:r w:rsidR="005714AC" w:rsidRPr="005714AC">
        <w:rPr>
          <w:rStyle w:val="Textoennegrita"/>
          <w:rFonts w:asciiTheme="majorHAnsi" w:hAnsiTheme="majorHAnsi" w:cstheme="majorHAnsi"/>
          <w:color w:val="1D2228"/>
          <w:sz w:val="24"/>
          <w:szCs w:val="24"/>
          <w:shd w:val="clear" w:color="auto" w:fill="FFFFFF"/>
        </w:rPr>
        <w:t>260493124000043</w:t>
      </w:r>
      <w:r w:rsidR="005739D8" w:rsidRPr="005714AC">
        <w:rPr>
          <w:rStyle w:val="Textoennegrita"/>
          <w:rFonts w:asciiTheme="majorHAnsi" w:hAnsiTheme="majorHAnsi" w:cstheme="majorHAnsi"/>
          <w:color w:val="1D2228"/>
          <w:sz w:val="24"/>
          <w:szCs w:val="24"/>
          <w:shd w:val="clear" w:color="auto" w:fill="FFFFFF"/>
        </w:rPr>
        <w:t>,</w:t>
      </w:r>
      <w:r w:rsidRPr="005714AC">
        <w:rPr>
          <w:rStyle w:val="Textoennegrita"/>
          <w:rFonts w:asciiTheme="majorHAnsi" w:hAnsiTheme="majorHAnsi" w:cstheme="majorHAnsi"/>
          <w:color w:val="1D2228"/>
          <w:sz w:val="24"/>
          <w:szCs w:val="24"/>
          <w:shd w:val="clear" w:color="auto" w:fill="FFFFFF"/>
        </w:rPr>
        <w:t xml:space="preserve"> </w:t>
      </w:r>
      <w:r w:rsidR="005714AC" w:rsidRPr="005714AC">
        <w:rPr>
          <w:rStyle w:val="Textoennegrita"/>
          <w:rFonts w:asciiTheme="majorHAnsi" w:hAnsiTheme="majorHAnsi" w:cstheme="majorHAnsi"/>
          <w:color w:val="1D2228"/>
          <w:sz w:val="24"/>
          <w:szCs w:val="24"/>
          <w:shd w:val="clear" w:color="auto" w:fill="FFFFFF"/>
        </w:rPr>
        <w:t>con fecha de ingreso 17</w:t>
      </w:r>
      <w:r w:rsidR="00C05CD8" w:rsidRPr="005714AC">
        <w:rPr>
          <w:rStyle w:val="Textoennegrita"/>
          <w:rFonts w:asciiTheme="majorHAnsi" w:hAnsiTheme="majorHAnsi" w:cstheme="majorHAnsi"/>
          <w:color w:val="1D2228"/>
          <w:sz w:val="24"/>
          <w:szCs w:val="24"/>
          <w:shd w:val="clear" w:color="auto" w:fill="FFFFFF"/>
        </w:rPr>
        <w:t xml:space="preserve"> </w:t>
      </w:r>
      <w:r w:rsidRPr="005714AC">
        <w:rPr>
          <w:rStyle w:val="Textoennegrita"/>
          <w:rFonts w:asciiTheme="majorHAnsi" w:hAnsiTheme="majorHAnsi" w:cstheme="majorHAnsi"/>
          <w:color w:val="1D2228"/>
          <w:sz w:val="24"/>
          <w:szCs w:val="24"/>
          <w:shd w:val="clear" w:color="auto" w:fill="FFFFFF"/>
        </w:rPr>
        <w:t xml:space="preserve">de </w:t>
      </w:r>
      <w:r w:rsidR="005714AC" w:rsidRPr="005714AC">
        <w:rPr>
          <w:rStyle w:val="Textoennegrita"/>
          <w:rFonts w:asciiTheme="majorHAnsi" w:hAnsiTheme="majorHAnsi" w:cstheme="majorHAnsi"/>
          <w:color w:val="1D2228"/>
          <w:sz w:val="24"/>
          <w:szCs w:val="24"/>
          <w:shd w:val="clear" w:color="auto" w:fill="FFFFFF"/>
        </w:rPr>
        <w:t>mayo</w:t>
      </w:r>
      <w:r w:rsidR="00D86C39" w:rsidRPr="005714AC">
        <w:rPr>
          <w:rStyle w:val="Textoennegrita"/>
          <w:rFonts w:asciiTheme="majorHAnsi" w:hAnsiTheme="majorHAnsi" w:cstheme="majorHAnsi"/>
          <w:color w:val="1D2228"/>
          <w:sz w:val="24"/>
          <w:szCs w:val="24"/>
          <w:shd w:val="clear" w:color="auto" w:fill="FFFFFF"/>
        </w:rPr>
        <w:t xml:space="preserve"> </w:t>
      </w:r>
      <w:r w:rsidRPr="005714AC">
        <w:rPr>
          <w:rStyle w:val="Textoennegrita"/>
          <w:rFonts w:asciiTheme="majorHAnsi" w:hAnsiTheme="majorHAnsi" w:cstheme="majorHAnsi"/>
          <w:color w:val="1D2228"/>
          <w:sz w:val="24"/>
          <w:szCs w:val="24"/>
          <w:shd w:val="clear" w:color="auto" w:fill="FFFFFF"/>
        </w:rPr>
        <w:t>del 202</w:t>
      </w:r>
      <w:r w:rsidR="00D86C39" w:rsidRPr="005714AC">
        <w:rPr>
          <w:rStyle w:val="Textoennegrita"/>
          <w:rFonts w:asciiTheme="majorHAnsi" w:hAnsiTheme="majorHAnsi" w:cstheme="majorHAnsi"/>
          <w:color w:val="1D2228"/>
          <w:sz w:val="24"/>
          <w:szCs w:val="24"/>
          <w:shd w:val="clear" w:color="auto" w:fill="FFFFFF"/>
        </w:rPr>
        <w:t>4</w:t>
      </w:r>
      <w:r w:rsidRPr="005714AC">
        <w:rPr>
          <w:rStyle w:val="Textoennegrita"/>
          <w:rFonts w:asciiTheme="majorHAnsi" w:hAnsiTheme="majorHAnsi" w:cstheme="majorHAnsi"/>
          <w:color w:val="1D2228"/>
          <w:sz w:val="24"/>
          <w:szCs w:val="24"/>
          <w:shd w:val="clear" w:color="auto" w:fill="FFFFFF"/>
        </w:rPr>
        <w:t xml:space="preserve"> donde solicita lo siguiente:</w:t>
      </w:r>
    </w:p>
    <w:p w:rsidR="005714AC" w:rsidRPr="005714AC" w:rsidRDefault="005714AC" w:rsidP="005714AC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714AC">
        <w:rPr>
          <w:rFonts w:asciiTheme="majorHAnsi" w:hAnsiTheme="majorHAnsi" w:cstheme="majorHAnsi"/>
          <w:sz w:val="24"/>
          <w:szCs w:val="24"/>
        </w:rPr>
        <w:t>Que la institución revise y transparente si en alguna de las instituciones de Gobierno ha tenido contrato con la empresa AF proyectos, desde 2013 a la Fecha, transparente contrato y monto total.</w:t>
      </w:r>
    </w:p>
    <w:p w:rsidR="005714AC" w:rsidRPr="005714AC" w:rsidRDefault="005714AC" w:rsidP="005714AC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714AC">
        <w:rPr>
          <w:rFonts w:asciiTheme="majorHAnsi" w:hAnsiTheme="majorHAnsi" w:cstheme="majorHAnsi"/>
          <w:sz w:val="24"/>
          <w:szCs w:val="24"/>
        </w:rPr>
        <w:t>Que la institución revise y transparente los contratos de 2013 a la fecha, con Empresas en materia de gestión cultural, relaciones públicas y producciones de eventos, contrato y monto de cada una de ellas.</w:t>
      </w:r>
      <w:r w:rsidRPr="005714AC">
        <w:rPr>
          <w:rFonts w:asciiTheme="majorHAnsi" w:hAnsiTheme="majorHAnsi" w:cstheme="majorHAnsi"/>
          <w:sz w:val="24"/>
          <w:szCs w:val="24"/>
        </w:rPr>
        <w:cr/>
      </w:r>
    </w:p>
    <w:p w:rsidR="003729F6" w:rsidRPr="005714AC" w:rsidRDefault="006D499D" w:rsidP="005714AC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5714AC">
        <w:rPr>
          <w:rFonts w:asciiTheme="majorHAnsi" w:hAnsiTheme="majorHAnsi" w:cstheme="majorHAnsi"/>
          <w:b/>
          <w:sz w:val="24"/>
          <w:szCs w:val="24"/>
          <w:lang w:val="es-ES"/>
        </w:rPr>
        <w:t>RESPUESTA:</w:t>
      </w:r>
      <w:r w:rsidRPr="005714AC">
        <w:rPr>
          <w:rFonts w:asciiTheme="majorHAnsi" w:hAnsiTheme="majorHAnsi" w:cstheme="majorHAnsi"/>
          <w:sz w:val="24"/>
          <w:szCs w:val="24"/>
        </w:rPr>
        <w:t xml:space="preserve"> </w:t>
      </w:r>
      <w:r w:rsidR="009E7D02" w:rsidRPr="005714AC">
        <w:rPr>
          <w:rFonts w:asciiTheme="majorHAnsi" w:hAnsiTheme="majorHAnsi" w:cstheme="majorHAnsi"/>
          <w:sz w:val="24"/>
          <w:szCs w:val="24"/>
        </w:rPr>
        <w:t>En atención a su solicitud</w:t>
      </w:r>
      <w:r w:rsidR="009E7D02" w:rsidRPr="005714AC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="0025062D" w:rsidRPr="005714AC">
        <w:rPr>
          <w:rFonts w:asciiTheme="majorHAnsi" w:hAnsiTheme="majorHAnsi" w:cstheme="majorHAnsi"/>
          <w:sz w:val="24"/>
          <w:szCs w:val="24"/>
          <w:lang w:val="es-ES"/>
        </w:rPr>
        <w:t>me permito informarle que se realizó una b</w:t>
      </w:r>
      <w:r w:rsidR="005714AC" w:rsidRPr="005714AC">
        <w:rPr>
          <w:rFonts w:asciiTheme="majorHAnsi" w:hAnsiTheme="majorHAnsi" w:cstheme="majorHAnsi"/>
          <w:sz w:val="24"/>
          <w:szCs w:val="24"/>
          <w:lang w:val="es-ES"/>
        </w:rPr>
        <w:t xml:space="preserve">úsqueda en nuestros archivos donde </w:t>
      </w:r>
      <w:r w:rsidR="0025062D" w:rsidRPr="005714AC">
        <w:rPr>
          <w:rFonts w:asciiTheme="majorHAnsi" w:hAnsiTheme="majorHAnsi" w:cstheme="majorHAnsi"/>
          <w:sz w:val="24"/>
          <w:szCs w:val="24"/>
          <w:lang w:val="es-ES"/>
        </w:rPr>
        <w:t xml:space="preserve">no se localizó ningún </w:t>
      </w:r>
      <w:r w:rsidR="005714AC" w:rsidRPr="005714AC">
        <w:rPr>
          <w:rFonts w:asciiTheme="majorHAnsi" w:hAnsiTheme="majorHAnsi" w:cstheme="majorHAnsi"/>
          <w:sz w:val="24"/>
          <w:szCs w:val="24"/>
          <w:lang w:val="es-ES"/>
        </w:rPr>
        <w:t xml:space="preserve">contrato </w:t>
      </w:r>
      <w:r w:rsidR="0025062D" w:rsidRPr="005714AC">
        <w:rPr>
          <w:rFonts w:asciiTheme="majorHAnsi" w:hAnsiTheme="majorHAnsi" w:cstheme="majorHAnsi"/>
          <w:sz w:val="24"/>
          <w:szCs w:val="24"/>
          <w:lang w:val="es-ES"/>
        </w:rPr>
        <w:t>relac</w:t>
      </w:r>
      <w:r w:rsidR="005714AC" w:rsidRPr="005714AC">
        <w:rPr>
          <w:rFonts w:asciiTheme="majorHAnsi" w:hAnsiTheme="majorHAnsi" w:cstheme="majorHAnsi"/>
          <w:sz w:val="24"/>
          <w:szCs w:val="24"/>
          <w:lang w:val="es-ES"/>
        </w:rPr>
        <w:t>ionado con la empresa AF proyectos, ni con empresas relacionadas en materia de gestión cultura, relaciones públicas y producciones de eventos.</w:t>
      </w:r>
    </w:p>
    <w:p w:rsidR="00817667" w:rsidRPr="005714AC" w:rsidRDefault="00817667" w:rsidP="00640A7A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640A7A" w:rsidRPr="005714AC" w:rsidRDefault="00640A7A" w:rsidP="00640A7A">
      <w:pPr>
        <w:jc w:val="both"/>
        <w:rPr>
          <w:rFonts w:asciiTheme="majorHAnsi" w:hAnsiTheme="majorHAnsi" w:cstheme="majorHAnsi"/>
          <w:sz w:val="24"/>
          <w:szCs w:val="24"/>
        </w:rPr>
      </w:pPr>
      <w:r w:rsidRPr="005714AC">
        <w:rPr>
          <w:rFonts w:asciiTheme="majorHAnsi" w:hAnsiTheme="majorHAnsi" w:cstheme="majorHAnsi"/>
          <w:sz w:val="24"/>
          <w:szCs w:val="24"/>
        </w:rPr>
        <w:t>Quedo a sus órdenes para cualquier comunicación al respecto</w:t>
      </w:r>
    </w:p>
    <w:p w:rsidR="00807E15" w:rsidRPr="005714AC" w:rsidRDefault="00807E15" w:rsidP="006D499D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6D499D" w:rsidRPr="005714AC" w:rsidRDefault="006D499D" w:rsidP="007F3926">
      <w:pPr>
        <w:spacing w:after="0"/>
        <w:rPr>
          <w:rFonts w:asciiTheme="majorHAnsi" w:hAnsiTheme="majorHAnsi" w:cstheme="majorHAnsi"/>
          <w:lang w:val="es-ES_tradnl"/>
        </w:rPr>
      </w:pPr>
    </w:p>
    <w:p w:rsidR="007F3926" w:rsidRPr="005714AC" w:rsidRDefault="007F3926" w:rsidP="007F3926">
      <w:pPr>
        <w:spacing w:after="0"/>
        <w:rPr>
          <w:rFonts w:asciiTheme="majorHAnsi" w:hAnsiTheme="majorHAnsi" w:cstheme="majorHAnsi"/>
          <w:lang w:val="es-ES_tradnl"/>
        </w:rPr>
      </w:pPr>
      <w:r w:rsidRPr="005714AC">
        <w:rPr>
          <w:rFonts w:asciiTheme="majorHAnsi" w:hAnsiTheme="majorHAnsi" w:cstheme="majorHAnsi"/>
          <w:lang w:val="es-ES_tradnl"/>
        </w:rPr>
        <w:t xml:space="preserve">              </w:t>
      </w:r>
    </w:p>
    <w:p w:rsidR="00767ED5" w:rsidRDefault="00767ED5" w:rsidP="00767ED5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7F3926" w:rsidRPr="000E0751" w:rsidRDefault="007F3926" w:rsidP="00767ED5">
      <w:pPr>
        <w:spacing w:after="0"/>
        <w:jc w:val="both"/>
        <w:rPr>
          <w:sz w:val="18"/>
          <w:szCs w:val="18"/>
        </w:rPr>
      </w:pPr>
    </w:p>
    <w:sectPr w:rsidR="007F3926" w:rsidRPr="000E0751">
      <w:headerReference w:type="default" r:id="rId7"/>
      <w:footerReference w:type="default" r:id="rId8"/>
      <w:pgSz w:w="12240" w:h="15840"/>
      <w:pgMar w:top="1440" w:right="1701" w:bottom="1440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D2D" w:rsidRDefault="00440D2D">
      <w:pPr>
        <w:spacing w:after="0" w:line="240" w:lineRule="auto"/>
      </w:pPr>
      <w:r>
        <w:separator/>
      </w:r>
    </w:p>
  </w:endnote>
  <w:endnote w:type="continuationSeparator" w:id="0">
    <w:p w:rsidR="00440D2D" w:rsidRDefault="0044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14" w:rsidRDefault="006B1B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612130" cy="732155"/>
          <wp:effectExtent l="0" t="0" r="0" b="0"/>
          <wp:docPr id="2" name="image2.png" descr="Text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732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D2D" w:rsidRDefault="00440D2D">
      <w:pPr>
        <w:spacing w:after="0" w:line="240" w:lineRule="auto"/>
      </w:pPr>
      <w:r>
        <w:separator/>
      </w:r>
    </w:p>
  </w:footnote>
  <w:footnote w:type="continuationSeparator" w:id="0">
    <w:p w:rsidR="00440D2D" w:rsidRDefault="00440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14" w:rsidRDefault="006B1B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612130" cy="836930"/>
          <wp:effectExtent l="0" t="0" r="0" b="0"/>
          <wp:docPr id="1" name="image1.png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orma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836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5316F"/>
    <w:multiLevelType w:val="hybridMultilevel"/>
    <w:tmpl w:val="F6581A2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07DDA"/>
    <w:multiLevelType w:val="hybridMultilevel"/>
    <w:tmpl w:val="7ACEC84E"/>
    <w:lvl w:ilvl="0" w:tplc="FCB077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53841"/>
    <w:multiLevelType w:val="hybridMultilevel"/>
    <w:tmpl w:val="A8622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14"/>
    <w:rsid w:val="000014A3"/>
    <w:rsid w:val="00025317"/>
    <w:rsid w:val="000B6A39"/>
    <w:rsid w:val="000D1212"/>
    <w:rsid w:val="000E0751"/>
    <w:rsid w:val="00110CB3"/>
    <w:rsid w:val="00131ED4"/>
    <w:rsid w:val="00140211"/>
    <w:rsid w:val="00177070"/>
    <w:rsid w:val="001C5E5D"/>
    <w:rsid w:val="001F07C5"/>
    <w:rsid w:val="00211802"/>
    <w:rsid w:val="00223C74"/>
    <w:rsid w:val="00235991"/>
    <w:rsid w:val="0024208A"/>
    <w:rsid w:val="0025062D"/>
    <w:rsid w:val="0028009A"/>
    <w:rsid w:val="00280A10"/>
    <w:rsid w:val="00280B7D"/>
    <w:rsid w:val="002C4C46"/>
    <w:rsid w:val="002C674B"/>
    <w:rsid w:val="002D273B"/>
    <w:rsid w:val="002F0F5C"/>
    <w:rsid w:val="002F2D8F"/>
    <w:rsid w:val="003729F6"/>
    <w:rsid w:val="00387688"/>
    <w:rsid w:val="003B40B5"/>
    <w:rsid w:val="004225D5"/>
    <w:rsid w:val="00440D2D"/>
    <w:rsid w:val="004B2625"/>
    <w:rsid w:val="004C085C"/>
    <w:rsid w:val="004E548A"/>
    <w:rsid w:val="004E566D"/>
    <w:rsid w:val="004F2554"/>
    <w:rsid w:val="004F3B9A"/>
    <w:rsid w:val="00553CC3"/>
    <w:rsid w:val="005573A9"/>
    <w:rsid w:val="005633D9"/>
    <w:rsid w:val="005714AC"/>
    <w:rsid w:val="005739D8"/>
    <w:rsid w:val="00597B81"/>
    <w:rsid w:val="005E55ED"/>
    <w:rsid w:val="005E7ADA"/>
    <w:rsid w:val="00640A7A"/>
    <w:rsid w:val="00656D76"/>
    <w:rsid w:val="006B1BD0"/>
    <w:rsid w:val="006D499D"/>
    <w:rsid w:val="00706D36"/>
    <w:rsid w:val="007414BB"/>
    <w:rsid w:val="00767ED5"/>
    <w:rsid w:val="007D1944"/>
    <w:rsid w:val="007E21FD"/>
    <w:rsid w:val="007F3926"/>
    <w:rsid w:val="008078FE"/>
    <w:rsid w:val="00807E15"/>
    <w:rsid w:val="00810F36"/>
    <w:rsid w:val="00817667"/>
    <w:rsid w:val="00834431"/>
    <w:rsid w:val="00843F54"/>
    <w:rsid w:val="0085692F"/>
    <w:rsid w:val="0088081E"/>
    <w:rsid w:val="008A2CC7"/>
    <w:rsid w:val="008A6C70"/>
    <w:rsid w:val="00901637"/>
    <w:rsid w:val="0091639D"/>
    <w:rsid w:val="00981B14"/>
    <w:rsid w:val="009C10E7"/>
    <w:rsid w:val="009E7D02"/>
    <w:rsid w:val="00A03FD8"/>
    <w:rsid w:val="00A508A1"/>
    <w:rsid w:val="00A77CA8"/>
    <w:rsid w:val="00AB170B"/>
    <w:rsid w:val="00AE0D8A"/>
    <w:rsid w:val="00AE0FD8"/>
    <w:rsid w:val="00AE1C10"/>
    <w:rsid w:val="00AF5FB7"/>
    <w:rsid w:val="00B57910"/>
    <w:rsid w:val="00B622A6"/>
    <w:rsid w:val="00BD3B4A"/>
    <w:rsid w:val="00C05CD8"/>
    <w:rsid w:val="00C5453C"/>
    <w:rsid w:val="00C87847"/>
    <w:rsid w:val="00CF5045"/>
    <w:rsid w:val="00CF5A4A"/>
    <w:rsid w:val="00D50F23"/>
    <w:rsid w:val="00D80FB7"/>
    <w:rsid w:val="00D82A5C"/>
    <w:rsid w:val="00D8562E"/>
    <w:rsid w:val="00D86C39"/>
    <w:rsid w:val="00E0381B"/>
    <w:rsid w:val="00E23FB1"/>
    <w:rsid w:val="00E50FF1"/>
    <w:rsid w:val="00EF1B18"/>
    <w:rsid w:val="00F1004C"/>
    <w:rsid w:val="00F20B7E"/>
    <w:rsid w:val="00F807D2"/>
    <w:rsid w:val="00F97BE2"/>
    <w:rsid w:val="00FB620D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C4AF5F-E43E-4094-B8E3-B8224B94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92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F5F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D499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D499D"/>
    <w:rPr>
      <w:rFonts w:asciiTheme="minorHAnsi" w:eastAsiaTheme="minorHAnsi" w:hAnsiTheme="minorHAnsi" w:cstheme="minorBidi"/>
      <w:lang w:eastAsia="en-US"/>
    </w:rPr>
  </w:style>
  <w:style w:type="character" w:styleId="Textoennegrita">
    <w:name w:val="Strong"/>
    <w:basedOn w:val="Fuentedeprrafopredeter"/>
    <w:uiPriority w:val="22"/>
    <w:qFormat/>
    <w:rsid w:val="006D499D"/>
    <w:rPr>
      <w:b/>
      <w:bCs/>
    </w:rPr>
  </w:style>
  <w:style w:type="character" w:customStyle="1" w:styleId="contentpasted0">
    <w:name w:val="contentpasted0"/>
    <w:basedOn w:val="Fuentedeprrafopredeter"/>
    <w:rsid w:val="009E7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Rivas</dc:creator>
  <cp:lastModifiedBy>Hector Rodriguez</cp:lastModifiedBy>
  <cp:revision>2</cp:revision>
  <cp:lastPrinted>2022-05-25T17:20:00Z</cp:lastPrinted>
  <dcterms:created xsi:type="dcterms:W3CDTF">2024-05-29T15:48:00Z</dcterms:created>
  <dcterms:modified xsi:type="dcterms:W3CDTF">2024-05-29T15:48:00Z</dcterms:modified>
</cp:coreProperties>
</file>