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16BF" w14:textId="3629B877" w:rsidR="00634F59" w:rsidRDefault="00634F59" w:rsidP="00634F59">
      <w:pPr>
        <w:tabs>
          <w:tab w:val="left" w:pos="390"/>
        </w:tabs>
        <w:ind w:right="-518"/>
        <w:jc w:val="right"/>
        <w:rPr>
          <w:rFonts w:ascii="Arial" w:eastAsiaTheme="minorHAnsi" w:hAnsi="Arial" w:cs="Arial"/>
          <w:b/>
          <w:sz w:val="21"/>
          <w:szCs w:val="21"/>
          <w:lang w:val="es-MX" w:eastAsia="en-US"/>
        </w:rPr>
      </w:pPr>
    </w:p>
    <w:p w14:paraId="6FF9A3F6" w14:textId="77777777" w:rsidR="00E433F5" w:rsidRPr="00E433F5" w:rsidRDefault="00E433F5" w:rsidP="00E433F5">
      <w:pPr>
        <w:tabs>
          <w:tab w:val="center" w:pos="4419"/>
          <w:tab w:val="right" w:pos="8838"/>
        </w:tabs>
        <w:jc w:val="center"/>
        <w:rPr>
          <w:rFonts w:ascii="Century Gothic" w:eastAsiaTheme="minorHAnsi" w:hAnsi="Century Gothic"/>
          <w:b/>
          <w:sz w:val="22"/>
          <w:szCs w:val="22"/>
          <w:lang w:val="es-MX" w:eastAsia="en-US"/>
        </w:rPr>
      </w:pPr>
      <w:r w:rsidRPr="00E433F5">
        <w:rPr>
          <w:rFonts w:ascii="Century Gothic" w:eastAsiaTheme="minorHAnsi" w:hAnsi="Century Gothic"/>
          <w:b/>
          <w:sz w:val="22"/>
          <w:szCs w:val="22"/>
          <w:lang w:val="es-MX" w:eastAsia="en-US"/>
        </w:rPr>
        <w:t>SECRETARIA DE DESARROLLO SOCIAL</w:t>
      </w:r>
    </w:p>
    <w:p w14:paraId="5714055C" w14:textId="77777777" w:rsidR="00E433F5" w:rsidRPr="00E433F5" w:rsidRDefault="00E433F5" w:rsidP="00E433F5">
      <w:pPr>
        <w:tabs>
          <w:tab w:val="center" w:pos="4419"/>
          <w:tab w:val="right" w:pos="8838"/>
        </w:tabs>
        <w:jc w:val="center"/>
        <w:rPr>
          <w:rFonts w:ascii="Century Gothic" w:eastAsiaTheme="minorHAnsi" w:hAnsi="Century Gothic"/>
          <w:b/>
          <w:sz w:val="22"/>
          <w:szCs w:val="22"/>
          <w:lang w:val="es-MX" w:eastAsia="en-US"/>
        </w:rPr>
      </w:pPr>
      <w:r w:rsidRPr="00E433F5">
        <w:rPr>
          <w:rFonts w:ascii="Century Gothic" w:eastAsiaTheme="minorHAnsi" w:hAnsi="Century Gothic" w:cs="Tahoma"/>
          <w:b/>
          <w:color w:val="0D0D0D"/>
          <w:sz w:val="22"/>
          <w:szCs w:val="22"/>
          <w:lang w:val="es-MX" w:eastAsia="en-US"/>
        </w:rPr>
        <w:t>PLATAFORMA NACIONAL DE TRANSPARENCIA</w:t>
      </w:r>
    </w:p>
    <w:p w14:paraId="0044ACC6" w14:textId="04024685" w:rsidR="00E433F5" w:rsidRDefault="000C4298" w:rsidP="00E433F5">
      <w:pPr>
        <w:spacing w:line="240" w:lineRule="atLeast"/>
        <w:ind w:right="-376"/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</w:pPr>
      <w:r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                  </w:t>
      </w:r>
      <w:r w:rsidR="00E433F5"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 </w:t>
      </w:r>
      <w:r w:rsidR="00E433F5" w:rsidRPr="00E433F5"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>DIRECCION GENERA</w:t>
      </w:r>
      <w:r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>L DE ADMINISTRACIÓN Y PLANEACIÓN</w:t>
      </w:r>
    </w:p>
    <w:p w14:paraId="6AF32F8A" w14:textId="77777777" w:rsidR="007A728E" w:rsidRDefault="00E433F5" w:rsidP="007A728E">
      <w:pPr>
        <w:spacing w:after="240" w:line="240" w:lineRule="atLeast"/>
        <w:ind w:right="-376"/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</w:pPr>
      <w:r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       </w:t>
      </w:r>
      <w:r w:rsidR="000C4298"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                           </w:t>
      </w:r>
    </w:p>
    <w:p w14:paraId="48E085B4" w14:textId="018E61CC" w:rsidR="00E433F5" w:rsidRDefault="00EA39F8" w:rsidP="007A728E">
      <w:pPr>
        <w:spacing w:after="240" w:line="240" w:lineRule="atLeast"/>
        <w:ind w:right="-376"/>
        <w:jc w:val="center"/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</w:pPr>
      <w:r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NÚMERO DE </w:t>
      </w:r>
      <w:r w:rsidR="007E0D03"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>FOLIO: 260493124000030</w:t>
      </w:r>
    </w:p>
    <w:p w14:paraId="15B50FFD" w14:textId="77777777" w:rsidR="00E433F5" w:rsidRPr="00E433F5" w:rsidRDefault="00E433F5" w:rsidP="00E433F5">
      <w:pPr>
        <w:jc w:val="both"/>
        <w:rPr>
          <w:rFonts w:ascii="Century Gothic" w:eastAsia="Times New Roman" w:hAnsi="Century Gothic" w:cs="Times New Roman"/>
          <w:sz w:val="22"/>
          <w:szCs w:val="22"/>
          <w:lang w:val="es-ES" w:eastAsia="es-MX"/>
        </w:rPr>
      </w:pPr>
    </w:p>
    <w:p w14:paraId="528CC9F8" w14:textId="3D5B3FC0" w:rsidR="00873389" w:rsidRPr="00EF2BD0" w:rsidRDefault="00E433F5" w:rsidP="00EF2BD0">
      <w:pPr>
        <w:jc w:val="both"/>
        <w:rPr>
          <w:rFonts w:ascii="Century Gothic" w:eastAsia="Times New Roman" w:hAnsi="Century Gothic" w:cs="Arial"/>
          <w:lang w:val="es-MX" w:eastAsia="es-MX"/>
        </w:rPr>
      </w:pPr>
      <w:r w:rsidRPr="00EF2BD0">
        <w:rPr>
          <w:rFonts w:ascii="Century Gothic" w:eastAsia="Times New Roman" w:hAnsi="Century Gothic" w:cs="Times New Roman"/>
          <w:lang w:val="es-ES" w:eastAsia="es-MX"/>
        </w:rPr>
        <w:t xml:space="preserve">En atención a </w:t>
      </w:r>
      <w:r w:rsidR="008B61B8">
        <w:rPr>
          <w:rFonts w:ascii="Century Gothic" w:eastAsia="Times New Roman" w:hAnsi="Century Gothic" w:cs="Times New Roman"/>
          <w:lang w:val="es-ES" w:eastAsia="es-MX"/>
        </w:rPr>
        <w:t xml:space="preserve">su </w:t>
      </w:r>
      <w:r w:rsidRPr="00EF2BD0">
        <w:rPr>
          <w:rFonts w:ascii="Century Gothic" w:eastAsia="Times New Roman" w:hAnsi="Century Gothic" w:cs="Times New Roman"/>
          <w:lang w:val="es-ES" w:eastAsia="es-MX"/>
        </w:rPr>
        <w:t>solicitud de información recibida por la Plataforma Naciona</w:t>
      </w:r>
      <w:r w:rsidR="00EF2BD0" w:rsidRPr="00EF2BD0">
        <w:rPr>
          <w:rFonts w:ascii="Century Gothic" w:eastAsia="Times New Roman" w:hAnsi="Century Gothic" w:cs="Times New Roman"/>
          <w:lang w:val="es-ES" w:eastAsia="es-MX"/>
        </w:rPr>
        <w:t>l de Transparencia, con fecha 11</w:t>
      </w:r>
      <w:r w:rsidR="000C4298" w:rsidRPr="00EF2BD0">
        <w:rPr>
          <w:rFonts w:ascii="Century Gothic" w:eastAsia="Times New Roman" w:hAnsi="Century Gothic" w:cs="Times New Roman"/>
          <w:lang w:val="es-ES" w:eastAsia="es-MX"/>
        </w:rPr>
        <w:t xml:space="preserve"> de abril del 2024; promovida por </w:t>
      </w:r>
      <w:r w:rsidR="00112655" w:rsidRPr="00EF2BD0">
        <w:rPr>
          <w:rFonts w:ascii="Century Gothic" w:eastAsia="Times New Roman" w:hAnsi="Century Gothic" w:cs="Times New Roman"/>
          <w:lang w:val="es-ES" w:eastAsia="es-MX"/>
        </w:rPr>
        <w:t>José</w:t>
      </w:r>
      <w:r w:rsidR="000C4298" w:rsidRPr="00EF2BD0">
        <w:rPr>
          <w:rFonts w:ascii="Century Gothic" w:eastAsia="Times New Roman" w:hAnsi="Century Gothic" w:cs="Times New Roman"/>
          <w:lang w:val="es-ES" w:eastAsia="es-MX"/>
        </w:rPr>
        <w:t xml:space="preserve"> López</w:t>
      </w:r>
      <w:r w:rsidR="00EF2BD0" w:rsidRPr="00EF2BD0">
        <w:rPr>
          <w:rFonts w:ascii="Century Gothic" w:eastAsia="Times New Roman" w:hAnsi="Century Gothic" w:cs="Times New Roman"/>
          <w:lang w:val="es-ES" w:eastAsia="es-MX"/>
        </w:rPr>
        <w:t xml:space="preserve">, donde solicita: </w:t>
      </w:r>
      <w:r w:rsidR="00EF2BD0" w:rsidRPr="00EF2BD0">
        <w:rPr>
          <w:rFonts w:ascii="Century Gothic" w:hAnsi="Century Gothic"/>
        </w:rPr>
        <w:t>¿Durante los años 2021, 2022, 2023 y 2024, que contratos se le otorgaron a Francisco Javier Zavala Segura y/o a la persona moral “Zavala y asociados” y/o a ZACO Consultores, y ¿Qué monto fue pagado a dichas personas por cada uno de los ejercicios mencionados?</w:t>
      </w:r>
    </w:p>
    <w:p w14:paraId="00C1C7F9" w14:textId="77777777" w:rsidR="00EF2BD0" w:rsidRPr="00EF2BD0" w:rsidRDefault="00EF2BD0" w:rsidP="000C4298">
      <w:pPr>
        <w:jc w:val="both"/>
        <w:rPr>
          <w:rFonts w:ascii="Century Gothic" w:eastAsia="Times New Roman" w:hAnsi="Century Gothic" w:cs="Times New Roman"/>
          <w:b/>
          <w:lang w:val="es-ES" w:eastAsia="es-MX"/>
        </w:rPr>
      </w:pPr>
    </w:p>
    <w:p w14:paraId="563E2DF6" w14:textId="0B1005F9" w:rsidR="00B825BA" w:rsidRPr="00EF2BD0" w:rsidRDefault="00E433F5" w:rsidP="000C4298">
      <w:pPr>
        <w:jc w:val="both"/>
        <w:rPr>
          <w:rFonts w:ascii="Arial" w:eastAsia="Times New Roman" w:hAnsi="Arial" w:cs="Arial"/>
          <w:lang w:val="es-MX" w:eastAsia="es-MX"/>
        </w:rPr>
      </w:pPr>
      <w:r w:rsidRPr="00EF2BD0">
        <w:rPr>
          <w:rFonts w:ascii="Century Gothic" w:eastAsia="Times New Roman" w:hAnsi="Century Gothic" w:cs="Times New Roman"/>
          <w:b/>
          <w:lang w:val="es-ES" w:eastAsia="es-MX"/>
        </w:rPr>
        <w:t>Respuesta:</w:t>
      </w:r>
    </w:p>
    <w:p w14:paraId="0D7E1CC2" w14:textId="77777777" w:rsidR="00B825BA" w:rsidRPr="00EF2BD0" w:rsidRDefault="00B825BA" w:rsidP="00634F59">
      <w:pPr>
        <w:ind w:left="-851" w:right="-376"/>
        <w:rPr>
          <w:rFonts w:ascii="Arial" w:eastAsia="Times New Roman" w:hAnsi="Arial" w:cs="Arial"/>
          <w:lang w:val="es-MX" w:eastAsia="es-MX"/>
        </w:rPr>
      </w:pPr>
    </w:p>
    <w:p w14:paraId="62DB4AD5" w14:textId="5054029C" w:rsidR="000C4298" w:rsidRPr="00EF2BD0" w:rsidRDefault="000C4298" w:rsidP="000C4298">
      <w:pPr>
        <w:jc w:val="both"/>
        <w:rPr>
          <w:rFonts w:ascii="Century Gothic" w:eastAsiaTheme="minorHAnsi" w:hAnsi="Century Gothic"/>
          <w:lang w:val="es-ES" w:eastAsia="en-US"/>
        </w:rPr>
      </w:pPr>
      <w:r w:rsidRPr="00EF2BD0">
        <w:rPr>
          <w:rFonts w:ascii="Century Gothic" w:eastAsiaTheme="minorHAnsi" w:hAnsi="Century Gothic"/>
          <w:lang w:val="es-ES" w:eastAsia="en-US"/>
        </w:rPr>
        <w:t>En atenci</w:t>
      </w:r>
      <w:r w:rsidR="00EF2BD0" w:rsidRPr="00EF2BD0">
        <w:rPr>
          <w:rFonts w:ascii="Century Gothic" w:eastAsiaTheme="minorHAnsi" w:hAnsi="Century Gothic"/>
          <w:lang w:val="es-ES" w:eastAsia="en-US"/>
        </w:rPr>
        <w:t xml:space="preserve">ón a su solicitud le informo que en la búsqueda </w:t>
      </w:r>
      <w:r w:rsidR="007D63C7">
        <w:rPr>
          <w:rFonts w:ascii="Century Gothic" w:eastAsiaTheme="minorHAnsi" w:hAnsi="Century Gothic"/>
          <w:lang w:val="es-ES" w:eastAsia="en-US"/>
        </w:rPr>
        <w:t>de</w:t>
      </w:r>
      <w:r w:rsidR="00EF2BD0" w:rsidRPr="00EF2BD0">
        <w:rPr>
          <w:rFonts w:ascii="Century Gothic" w:eastAsiaTheme="minorHAnsi" w:hAnsi="Century Gothic"/>
          <w:lang w:val="es-ES" w:eastAsia="en-US"/>
        </w:rPr>
        <w:t xml:space="preserve"> los archivos tanto digital</w:t>
      </w:r>
      <w:r w:rsidR="00EF2BD0">
        <w:rPr>
          <w:rFonts w:ascii="Century Gothic" w:eastAsiaTheme="minorHAnsi" w:hAnsi="Century Gothic"/>
          <w:lang w:val="es-ES" w:eastAsia="en-US"/>
        </w:rPr>
        <w:t>es</w:t>
      </w:r>
      <w:r w:rsidR="00EF2BD0" w:rsidRPr="00EF2BD0">
        <w:rPr>
          <w:rFonts w:ascii="Century Gothic" w:eastAsiaTheme="minorHAnsi" w:hAnsi="Century Gothic"/>
          <w:lang w:val="es-ES" w:eastAsia="en-US"/>
        </w:rPr>
        <w:t xml:space="preserve"> como físicos, no se encontró información</w:t>
      </w:r>
      <w:r w:rsidR="00F92281">
        <w:rPr>
          <w:rFonts w:ascii="Century Gothic" w:eastAsiaTheme="minorHAnsi" w:hAnsi="Century Gothic"/>
          <w:lang w:val="es-ES" w:eastAsia="en-US"/>
        </w:rPr>
        <w:t xml:space="preserve"> </w:t>
      </w:r>
      <w:r w:rsidR="007D63C7">
        <w:rPr>
          <w:rFonts w:ascii="Century Gothic" w:eastAsiaTheme="minorHAnsi" w:hAnsi="Century Gothic"/>
          <w:lang w:val="es-ES" w:eastAsia="en-US"/>
        </w:rPr>
        <w:t>de pagos realizados a dichas personas en los ejercicios solicitados.</w:t>
      </w:r>
      <w:bookmarkStart w:id="0" w:name="_GoBack"/>
      <w:bookmarkEnd w:id="0"/>
    </w:p>
    <w:p w14:paraId="67D0110F" w14:textId="342B6C6E" w:rsidR="007A728E" w:rsidRPr="00EF2BD0" w:rsidRDefault="007A728E" w:rsidP="00DF0646">
      <w:pPr>
        <w:jc w:val="both"/>
        <w:rPr>
          <w:rFonts w:ascii="Century Gothic" w:eastAsia="Malgun Gothic" w:hAnsi="Century Gothic" w:cs="Calibri"/>
          <w:b/>
          <w:bCs/>
          <w:color w:val="242424"/>
          <w:bdr w:val="none" w:sz="0" w:space="0" w:color="auto" w:frame="1"/>
          <w:shd w:val="clear" w:color="auto" w:fill="FFFFFF"/>
        </w:rPr>
      </w:pPr>
    </w:p>
    <w:p w14:paraId="7D4B633B" w14:textId="77777777" w:rsidR="007A728E" w:rsidRPr="00EF2BD0" w:rsidRDefault="007A728E" w:rsidP="00DF0646">
      <w:pPr>
        <w:jc w:val="both"/>
        <w:rPr>
          <w:rFonts w:ascii="Century Gothic" w:eastAsiaTheme="minorHAnsi" w:hAnsi="Century Gothic"/>
          <w:lang w:val="es-ES" w:eastAsia="en-US"/>
        </w:rPr>
      </w:pPr>
    </w:p>
    <w:p w14:paraId="2FEBA3D6" w14:textId="372A245E" w:rsidR="00DF0646" w:rsidRPr="00EF2BD0" w:rsidRDefault="00DF0646" w:rsidP="007A728E">
      <w:pPr>
        <w:jc w:val="both"/>
        <w:rPr>
          <w:rFonts w:ascii="Arial" w:eastAsia="Times New Roman" w:hAnsi="Arial" w:cs="Arial"/>
          <w:lang w:val="es-MX" w:eastAsia="es-MX"/>
        </w:rPr>
      </w:pPr>
      <w:r w:rsidRPr="00EF2BD0">
        <w:rPr>
          <w:rFonts w:ascii="Century Gothic" w:eastAsiaTheme="minorHAnsi" w:hAnsi="Century Gothic"/>
          <w:lang w:val="es-ES" w:eastAsia="en-US"/>
        </w:rPr>
        <w:t xml:space="preserve"> Sin otro particular de momento, agradecemos la atención a la presente.</w:t>
      </w:r>
    </w:p>
    <w:p w14:paraId="56EA7FBE" w14:textId="7D3389F1" w:rsidR="00DF0646" w:rsidRPr="00EF2BD0" w:rsidRDefault="00DF0646" w:rsidP="00634F59">
      <w:pPr>
        <w:ind w:left="-851" w:right="-376"/>
        <w:rPr>
          <w:rFonts w:ascii="Arial" w:eastAsia="Times New Roman" w:hAnsi="Arial" w:cs="Arial"/>
          <w:lang w:val="es-MX" w:eastAsia="es-MX"/>
        </w:rPr>
      </w:pPr>
    </w:p>
    <w:p w14:paraId="3D3FCE4C" w14:textId="53DA1B3D" w:rsidR="00DF0646" w:rsidRPr="00EF2BD0" w:rsidRDefault="00DF0646" w:rsidP="00634F59">
      <w:pPr>
        <w:ind w:left="-851" w:right="-376"/>
        <w:rPr>
          <w:rFonts w:ascii="Arial" w:eastAsia="Times New Roman" w:hAnsi="Arial" w:cs="Arial"/>
          <w:lang w:val="es-MX" w:eastAsia="es-MX"/>
        </w:rPr>
      </w:pPr>
    </w:p>
    <w:p w14:paraId="7153E6FF" w14:textId="3AD1BDCC" w:rsidR="00DF0646" w:rsidRPr="00EF2BD0" w:rsidRDefault="00DF0646" w:rsidP="00634F59">
      <w:pPr>
        <w:ind w:left="-851" w:right="-376"/>
        <w:rPr>
          <w:rFonts w:ascii="Arial" w:eastAsia="Times New Roman" w:hAnsi="Arial" w:cs="Arial"/>
          <w:lang w:val="es-MX" w:eastAsia="es-MX"/>
        </w:rPr>
      </w:pPr>
    </w:p>
    <w:p w14:paraId="1B6B0A03" w14:textId="746BD2D4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28DE57E9" w14:textId="74DF52E5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367BFF72" w14:textId="77777777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41BF0886" w14:textId="77777777" w:rsidR="00B825BA" w:rsidRPr="0058733B" w:rsidRDefault="00B825BA" w:rsidP="0058733B">
      <w:pPr>
        <w:ind w:left="-851" w:right="-376"/>
        <w:rPr>
          <w:rFonts w:ascii="Arial" w:eastAsia="Times New Roman" w:hAnsi="Arial" w:cs="Arial"/>
          <w:sz w:val="22"/>
          <w:szCs w:val="22"/>
          <w:lang w:val="es-MX" w:eastAsia="es-MX"/>
        </w:rPr>
      </w:pPr>
    </w:p>
    <w:sectPr w:rsidR="00B825BA" w:rsidRPr="0058733B" w:rsidSect="005C549A">
      <w:headerReference w:type="default" r:id="rId8"/>
      <w:footerReference w:type="default" r:id="rId9"/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1ECB1" w14:textId="77777777" w:rsidR="00DB5B42" w:rsidRDefault="00DB5B42" w:rsidP="00DD20BE">
      <w:r>
        <w:separator/>
      </w:r>
    </w:p>
  </w:endnote>
  <w:endnote w:type="continuationSeparator" w:id="0">
    <w:p w14:paraId="5ACC81C9" w14:textId="77777777" w:rsidR="00DB5B42" w:rsidRDefault="00DB5B42" w:rsidP="00DD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FC87" w14:textId="0B19E5A8" w:rsidR="00DD20BE" w:rsidRDefault="00622877">
    <w:pPr>
      <w:pStyle w:val="Piedepgina"/>
    </w:pPr>
    <w:r>
      <w:rPr>
        <w:noProof/>
        <w:lang w:eastAsia="es-MX"/>
      </w:rPr>
      <w:drawing>
        <wp:inline distT="0" distB="0" distL="0" distR="0" wp14:anchorId="7B8C20CA" wp14:editId="1EB25AE4">
          <wp:extent cx="5612130" cy="733425"/>
          <wp:effectExtent l="0" t="0" r="7620" b="9525"/>
          <wp:docPr id="3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6C065" w14:textId="77777777" w:rsidR="00DB5B42" w:rsidRDefault="00DB5B42" w:rsidP="00DD20BE">
      <w:r>
        <w:separator/>
      </w:r>
    </w:p>
  </w:footnote>
  <w:footnote w:type="continuationSeparator" w:id="0">
    <w:p w14:paraId="4F12FD87" w14:textId="77777777" w:rsidR="00DB5B42" w:rsidRDefault="00DB5B42" w:rsidP="00DD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0376" w14:textId="5772FC2E" w:rsidR="00DD20BE" w:rsidRPr="00DD4113" w:rsidRDefault="00242EFB" w:rsidP="00DD4113">
    <w:pPr>
      <w:pStyle w:val="Encabezado"/>
    </w:pPr>
    <w:r>
      <w:rPr>
        <w:noProof/>
        <w:lang w:eastAsia="es-MX"/>
      </w:rPr>
      <w:drawing>
        <wp:inline distT="0" distB="0" distL="0" distR="0" wp14:anchorId="71414BE5" wp14:editId="09C8B300">
          <wp:extent cx="5612130" cy="836930"/>
          <wp:effectExtent l="0" t="0" r="7620" b="127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3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B02"/>
    <w:multiLevelType w:val="multilevel"/>
    <w:tmpl w:val="E05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02A3D"/>
    <w:multiLevelType w:val="hybridMultilevel"/>
    <w:tmpl w:val="4BEACC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80A6A"/>
    <w:multiLevelType w:val="multilevel"/>
    <w:tmpl w:val="8866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14DA1"/>
    <w:multiLevelType w:val="hybridMultilevel"/>
    <w:tmpl w:val="1A22D39A"/>
    <w:lvl w:ilvl="0" w:tplc="F080F88E">
      <w:start w:val="3"/>
      <w:numFmt w:val="bullet"/>
      <w:lvlText w:val="-"/>
      <w:lvlJc w:val="left"/>
      <w:pPr>
        <w:ind w:left="4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B343FEB"/>
    <w:multiLevelType w:val="multilevel"/>
    <w:tmpl w:val="AD5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46706"/>
    <w:multiLevelType w:val="hybridMultilevel"/>
    <w:tmpl w:val="349A8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16E3C"/>
    <w:multiLevelType w:val="multilevel"/>
    <w:tmpl w:val="A2E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D0059"/>
    <w:multiLevelType w:val="multilevel"/>
    <w:tmpl w:val="EC14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55538"/>
    <w:multiLevelType w:val="multilevel"/>
    <w:tmpl w:val="282A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40804"/>
    <w:multiLevelType w:val="hybridMultilevel"/>
    <w:tmpl w:val="5CA819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14DEB"/>
    <w:multiLevelType w:val="multilevel"/>
    <w:tmpl w:val="022A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67FC2"/>
    <w:multiLevelType w:val="multilevel"/>
    <w:tmpl w:val="2182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9097D"/>
    <w:multiLevelType w:val="multilevel"/>
    <w:tmpl w:val="455A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E"/>
    <w:rsid w:val="0001650B"/>
    <w:rsid w:val="00017EFD"/>
    <w:rsid w:val="000351CA"/>
    <w:rsid w:val="00045D2C"/>
    <w:rsid w:val="00075704"/>
    <w:rsid w:val="00083DFE"/>
    <w:rsid w:val="000A1EB3"/>
    <w:rsid w:val="000A6226"/>
    <w:rsid w:val="000B0985"/>
    <w:rsid w:val="000B1219"/>
    <w:rsid w:val="000B54B2"/>
    <w:rsid w:val="000C000D"/>
    <w:rsid w:val="000C4298"/>
    <w:rsid w:val="000C5C88"/>
    <w:rsid w:val="000E49E6"/>
    <w:rsid w:val="000E58D2"/>
    <w:rsid w:val="001004E2"/>
    <w:rsid w:val="0010318A"/>
    <w:rsid w:val="00112655"/>
    <w:rsid w:val="00122D4E"/>
    <w:rsid w:val="00122E16"/>
    <w:rsid w:val="00125C65"/>
    <w:rsid w:val="00133868"/>
    <w:rsid w:val="00153B74"/>
    <w:rsid w:val="0017322E"/>
    <w:rsid w:val="0018394B"/>
    <w:rsid w:val="001A1015"/>
    <w:rsid w:val="001A7037"/>
    <w:rsid w:val="001C08AE"/>
    <w:rsid w:val="001C2E05"/>
    <w:rsid w:val="001C7611"/>
    <w:rsid w:val="001D0D32"/>
    <w:rsid w:val="001D1845"/>
    <w:rsid w:val="001D5699"/>
    <w:rsid w:val="001F24CB"/>
    <w:rsid w:val="0020200B"/>
    <w:rsid w:val="00210A50"/>
    <w:rsid w:val="00223156"/>
    <w:rsid w:val="00242EFB"/>
    <w:rsid w:val="0025330C"/>
    <w:rsid w:val="00274A20"/>
    <w:rsid w:val="0028299F"/>
    <w:rsid w:val="0028344D"/>
    <w:rsid w:val="00287075"/>
    <w:rsid w:val="00291193"/>
    <w:rsid w:val="002B0F12"/>
    <w:rsid w:val="002D4497"/>
    <w:rsid w:val="002F0E4C"/>
    <w:rsid w:val="002F16B3"/>
    <w:rsid w:val="00322728"/>
    <w:rsid w:val="0033331B"/>
    <w:rsid w:val="003552CE"/>
    <w:rsid w:val="003568EF"/>
    <w:rsid w:val="00357E28"/>
    <w:rsid w:val="00366B2B"/>
    <w:rsid w:val="003A7541"/>
    <w:rsid w:val="003B5BD4"/>
    <w:rsid w:val="003B74BE"/>
    <w:rsid w:val="003C5962"/>
    <w:rsid w:val="003E4598"/>
    <w:rsid w:val="003F23D2"/>
    <w:rsid w:val="00420F21"/>
    <w:rsid w:val="00440370"/>
    <w:rsid w:val="004404D4"/>
    <w:rsid w:val="00443FD2"/>
    <w:rsid w:val="004570C3"/>
    <w:rsid w:val="004713CF"/>
    <w:rsid w:val="00483124"/>
    <w:rsid w:val="00484669"/>
    <w:rsid w:val="004B63C5"/>
    <w:rsid w:val="004C1C66"/>
    <w:rsid w:val="004C5F92"/>
    <w:rsid w:val="004D19C1"/>
    <w:rsid w:val="00524185"/>
    <w:rsid w:val="00526058"/>
    <w:rsid w:val="00530182"/>
    <w:rsid w:val="00530AB4"/>
    <w:rsid w:val="00534C8A"/>
    <w:rsid w:val="00545986"/>
    <w:rsid w:val="0055172B"/>
    <w:rsid w:val="005755B9"/>
    <w:rsid w:val="00586A5B"/>
    <w:rsid w:val="0058733B"/>
    <w:rsid w:val="0059567E"/>
    <w:rsid w:val="005B16C6"/>
    <w:rsid w:val="005C549A"/>
    <w:rsid w:val="005D2F5B"/>
    <w:rsid w:val="005D7CDD"/>
    <w:rsid w:val="00622877"/>
    <w:rsid w:val="00632803"/>
    <w:rsid w:val="00634F59"/>
    <w:rsid w:val="00637F80"/>
    <w:rsid w:val="0064003E"/>
    <w:rsid w:val="006478D8"/>
    <w:rsid w:val="00657017"/>
    <w:rsid w:val="0066145A"/>
    <w:rsid w:val="006757D5"/>
    <w:rsid w:val="00676B14"/>
    <w:rsid w:val="006B2A1F"/>
    <w:rsid w:val="006B4A8C"/>
    <w:rsid w:val="006D454B"/>
    <w:rsid w:val="0071168B"/>
    <w:rsid w:val="00713AEA"/>
    <w:rsid w:val="00717595"/>
    <w:rsid w:val="00727CBC"/>
    <w:rsid w:val="007430BB"/>
    <w:rsid w:val="007457A8"/>
    <w:rsid w:val="00750B28"/>
    <w:rsid w:val="00765C1E"/>
    <w:rsid w:val="00772F15"/>
    <w:rsid w:val="007863FC"/>
    <w:rsid w:val="00790BA0"/>
    <w:rsid w:val="00794DAE"/>
    <w:rsid w:val="00795483"/>
    <w:rsid w:val="007A5192"/>
    <w:rsid w:val="007A728E"/>
    <w:rsid w:val="007B0EAB"/>
    <w:rsid w:val="007B71E3"/>
    <w:rsid w:val="007B7D59"/>
    <w:rsid w:val="007C4C8D"/>
    <w:rsid w:val="007C61E9"/>
    <w:rsid w:val="007D1DDB"/>
    <w:rsid w:val="007D63C7"/>
    <w:rsid w:val="007E0D03"/>
    <w:rsid w:val="007E1E27"/>
    <w:rsid w:val="007E5862"/>
    <w:rsid w:val="007E5C40"/>
    <w:rsid w:val="007F055F"/>
    <w:rsid w:val="007F688B"/>
    <w:rsid w:val="00810D04"/>
    <w:rsid w:val="00811C03"/>
    <w:rsid w:val="008340A5"/>
    <w:rsid w:val="008462F1"/>
    <w:rsid w:val="008541D8"/>
    <w:rsid w:val="008568C8"/>
    <w:rsid w:val="0085743D"/>
    <w:rsid w:val="00865C59"/>
    <w:rsid w:val="008674FF"/>
    <w:rsid w:val="00873389"/>
    <w:rsid w:val="008829A4"/>
    <w:rsid w:val="0088700C"/>
    <w:rsid w:val="00887E3C"/>
    <w:rsid w:val="008B3236"/>
    <w:rsid w:val="008B4925"/>
    <w:rsid w:val="008B61B8"/>
    <w:rsid w:val="008C3C58"/>
    <w:rsid w:val="008D0E8E"/>
    <w:rsid w:val="008D124D"/>
    <w:rsid w:val="008D5ACE"/>
    <w:rsid w:val="008D6146"/>
    <w:rsid w:val="008E0A88"/>
    <w:rsid w:val="008E5765"/>
    <w:rsid w:val="0090066C"/>
    <w:rsid w:val="009013CC"/>
    <w:rsid w:val="00925FC6"/>
    <w:rsid w:val="00930B93"/>
    <w:rsid w:val="009366B6"/>
    <w:rsid w:val="009400A8"/>
    <w:rsid w:val="00950DD0"/>
    <w:rsid w:val="00956210"/>
    <w:rsid w:val="00956743"/>
    <w:rsid w:val="00965CCD"/>
    <w:rsid w:val="009708B9"/>
    <w:rsid w:val="00972911"/>
    <w:rsid w:val="009C6A60"/>
    <w:rsid w:val="009D7FF0"/>
    <w:rsid w:val="009F37F1"/>
    <w:rsid w:val="009F5FC1"/>
    <w:rsid w:val="009F6334"/>
    <w:rsid w:val="00A04BD2"/>
    <w:rsid w:val="00A131C8"/>
    <w:rsid w:val="00A16E1D"/>
    <w:rsid w:val="00A3540C"/>
    <w:rsid w:val="00A423E3"/>
    <w:rsid w:val="00A775AA"/>
    <w:rsid w:val="00A77B38"/>
    <w:rsid w:val="00A811A2"/>
    <w:rsid w:val="00A837D3"/>
    <w:rsid w:val="00AC52A7"/>
    <w:rsid w:val="00AD4388"/>
    <w:rsid w:val="00AD5B5D"/>
    <w:rsid w:val="00AE3110"/>
    <w:rsid w:val="00AE3B22"/>
    <w:rsid w:val="00AF4614"/>
    <w:rsid w:val="00AF7BAC"/>
    <w:rsid w:val="00B119C0"/>
    <w:rsid w:val="00B1708D"/>
    <w:rsid w:val="00B22284"/>
    <w:rsid w:val="00B233FA"/>
    <w:rsid w:val="00B257E0"/>
    <w:rsid w:val="00B25D0B"/>
    <w:rsid w:val="00B35C9A"/>
    <w:rsid w:val="00B43DC7"/>
    <w:rsid w:val="00B500D1"/>
    <w:rsid w:val="00B53AAB"/>
    <w:rsid w:val="00B57E54"/>
    <w:rsid w:val="00B64C32"/>
    <w:rsid w:val="00B67FE7"/>
    <w:rsid w:val="00B76F33"/>
    <w:rsid w:val="00B825BA"/>
    <w:rsid w:val="00BA36E6"/>
    <w:rsid w:val="00BA64B2"/>
    <w:rsid w:val="00BB1A83"/>
    <w:rsid w:val="00BC6AE0"/>
    <w:rsid w:val="00BE0D3C"/>
    <w:rsid w:val="00BE632C"/>
    <w:rsid w:val="00BE69BC"/>
    <w:rsid w:val="00BF0DF7"/>
    <w:rsid w:val="00C07C00"/>
    <w:rsid w:val="00C154CC"/>
    <w:rsid w:val="00C2609C"/>
    <w:rsid w:val="00C30EF9"/>
    <w:rsid w:val="00C35820"/>
    <w:rsid w:val="00C365BA"/>
    <w:rsid w:val="00C43D14"/>
    <w:rsid w:val="00C53CCE"/>
    <w:rsid w:val="00C55907"/>
    <w:rsid w:val="00C649CB"/>
    <w:rsid w:val="00C64C0E"/>
    <w:rsid w:val="00C919A9"/>
    <w:rsid w:val="00CA1140"/>
    <w:rsid w:val="00CA3750"/>
    <w:rsid w:val="00CA7464"/>
    <w:rsid w:val="00CB5F47"/>
    <w:rsid w:val="00CC50AA"/>
    <w:rsid w:val="00CE5396"/>
    <w:rsid w:val="00D16153"/>
    <w:rsid w:val="00D316FF"/>
    <w:rsid w:val="00D376EA"/>
    <w:rsid w:val="00D54390"/>
    <w:rsid w:val="00D605DC"/>
    <w:rsid w:val="00D953B5"/>
    <w:rsid w:val="00DA30E0"/>
    <w:rsid w:val="00DA440F"/>
    <w:rsid w:val="00DB5B42"/>
    <w:rsid w:val="00DB79AF"/>
    <w:rsid w:val="00DD04E2"/>
    <w:rsid w:val="00DD20BE"/>
    <w:rsid w:val="00DD2BB2"/>
    <w:rsid w:val="00DD4113"/>
    <w:rsid w:val="00DD429E"/>
    <w:rsid w:val="00DD64C1"/>
    <w:rsid w:val="00DE48C7"/>
    <w:rsid w:val="00DF0646"/>
    <w:rsid w:val="00E038F8"/>
    <w:rsid w:val="00E03C3F"/>
    <w:rsid w:val="00E06BEA"/>
    <w:rsid w:val="00E073C0"/>
    <w:rsid w:val="00E10325"/>
    <w:rsid w:val="00E121C0"/>
    <w:rsid w:val="00E15545"/>
    <w:rsid w:val="00E223A9"/>
    <w:rsid w:val="00E35BDD"/>
    <w:rsid w:val="00E42C46"/>
    <w:rsid w:val="00E433F5"/>
    <w:rsid w:val="00E5416B"/>
    <w:rsid w:val="00E5458B"/>
    <w:rsid w:val="00E63E0E"/>
    <w:rsid w:val="00E65C58"/>
    <w:rsid w:val="00E81644"/>
    <w:rsid w:val="00E908C5"/>
    <w:rsid w:val="00E91380"/>
    <w:rsid w:val="00EA39F8"/>
    <w:rsid w:val="00EB1AC2"/>
    <w:rsid w:val="00EB3270"/>
    <w:rsid w:val="00EC6C5F"/>
    <w:rsid w:val="00EE10C1"/>
    <w:rsid w:val="00EE50D6"/>
    <w:rsid w:val="00EF2BD0"/>
    <w:rsid w:val="00F05C35"/>
    <w:rsid w:val="00F112F0"/>
    <w:rsid w:val="00F53A11"/>
    <w:rsid w:val="00F57D12"/>
    <w:rsid w:val="00F64FC4"/>
    <w:rsid w:val="00F83E8A"/>
    <w:rsid w:val="00F87122"/>
    <w:rsid w:val="00F92281"/>
    <w:rsid w:val="00F96778"/>
    <w:rsid w:val="00FA3210"/>
    <w:rsid w:val="00FB5F89"/>
    <w:rsid w:val="00FD0B0B"/>
    <w:rsid w:val="00FD3759"/>
    <w:rsid w:val="00FD39FA"/>
    <w:rsid w:val="00FD7CCB"/>
    <w:rsid w:val="00FE1EAD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chartTrackingRefBased/>
  <w15:docId w15:val="{DCABD1E0-09D4-4C43-9AAB-452DDCC4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A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character" w:styleId="Hipervnculo">
    <w:name w:val="Hyperlink"/>
    <w:basedOn w:val="Fuentedeprrafopredeter"/>
    <w:uiPriority w:val="99"/>
    <w:unhideWhenUsed/>
    <w:rsid w:val="004570C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70C3"/>
    <w:rPr>
      <w:color w:val="800080"/>
      <w:u w:val="single"/>
    </w:rPr>
  </w:style>
  <w:style w:type="paragraph" w:customStyle="1" w:styleId="msonormal0">
    <w:name w:val="msonormal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64">
    <w:name w:val="xl64"/>
    <w:basedOn w:val="Normal"/>
    <w:rsid w:val="004570C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es-MX"/>
    </w:rPr>
  </w:style>
  <w:style w:type="paragraph" w:customStyle="1" w:styleId="xl65">
    <w:name w:val="xl65"/>
    <w:basedOn w:val="Normal"/>
    <w:rsid w:val="004570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Montserrat" w:eastAsia="Times New Roman" w:hAnsi="Montserrat" w:cs="Times New Roman"/>
      <w:b/>
      <w:bCs/>
      <w:sz w:val="20"/>
      <w:szCs w:val="20"/>
      <w:lang w:eastAsia="es-MX"/>
    </w:rPr>
  </w:style>
  <w:style w:type="paragraph" w:customStyle="1" w:styleId="xl66">
    <w:name w:val="xl66"/>
    <w:basedOn w:val="Normal"/>
    <w:rsid w:val="004570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Montserrat" w:eastAsia="Times New Roman" w:hAnsi="Montserrat" w:cs="Times New Roman"/>
      <w:b/>
      <w:bCs/>
      <w:sz w:val="20"/>
      <w:szCs w:val="20"/>
      <w:lang w:eastAsia="es-MX"/>
    </w:rPr>
  </w:style>
  <w:style w:type="paragraph" w:customStyle="1" w:styleId="xl67">
    <w:name w:val="xl67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68">
    <w:name w:val="xl68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69">
    <w:name w:val="xl69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70">
    <w:name w:val="xl70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71">
    <w:name w:val="xl71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72">
    <w:name w:val="xl72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73">
    <w:name w:val="xl73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74">
    <w:name w:val="xl74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MX"/>
    </w:rPr>
  </w:style>
  <w:style w:type="paragraph" w:customStyle="1" w:styleId="xl75">
    <w:name w:val="xl75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76">
    <w:name w:val="xl76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77">
    <w:name w:val="xl77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  <w:style w:type="paragraph" w:customStyle="1" w:styleId="xl78">
    <w:name w:val="xl78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79">
    <w:name w:val="xl79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80">
    <w:name w:val="xl80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es-MX"/>
    </w:rPr>
  </w:style>
  <w:style w:type="paragraph" w:customStyle="1" w:styleId="xl81">
    <w:name w:val="xl81"/>
    <w:basedOn w:val="Normal"/>
    <w:rsid w:val="00856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2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22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30B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normaltextrun">
    <w:name w:val="normaltextrun"/>
    <w:basedOn w:val="Fuentedeprrafopredeter"/>
    <w:rsid w:val="00930B93"/>
  </w:style>
  <w:style w:type="character" w:customStyle="1" w:styleId="eop">
    <w:name w:val="eop"/>
    <w:basedOn w:val="Fuentedeprrafopredeter"/>
    <w:rsid w:val="00930B93"/>
  </w:style>
  <w:style w:type="table" w:styleId="Tablaconcuadrcula">
    <w:name w:val="Table Grid"/>
    <w:basedOn w:val="Tablanormal"/>
    <w:uiPriority w:val="39"/>
    <w:rsid w:val="0093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23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570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4B6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9F9C-1837-4D3D-B381-621008FF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Lopez</dc:creator>
  <cp:keywords/>
  <dc:description/>
  <cp:lastModifiedBy>Sedesson</cp:lastModifiedBy>
  <cp:revision>6</cp:revision>
  <cp:lastPrinted>2024-03-20T19:52:00Z</cp:lastPrinted>
  <dcterms:created xsi:type="dcterms:W3CDTF">2024-05-02T20:37:00Z</dcterms:created>
  <dcterms:modified xsi:type="dcterms:W3CDTF">2024-05-02T20:49:00Z</dcterms:modified>
</cp:coreProperties>
</file>