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3FF80" w14:textId="5486243E" w:rsidR="000B7238" w:rsidRPr="00A7418E" w:rsidRDefault="000B7238" w:rsidP="000B7238">
      <w:pPr>
        <w:pStyle w:val="Encabezado"/>
        <w:jc w:val="center"/>
        <w:rPr>
          <w:b/>
        </w:rPr>
      </w:pPr>
      <w:r w:rsidRPr="00A7418E">
        <w:rPr>
          <w:b/>
        </w:rPr>
        <w:t>SECRETARIA DE DESARROLLO SOCIAL</w:t>
      </w:r>
    </w:p>
    <w:p w14:paraId="308DC2DE" w14:textId="39292E66" w:rsidR="000B7238" w:rsidRDefault="000B7238" w:rsidP="000B7238">
      <w:pPr>
        <w:spacing w:after="0" w:line="240" w:lineRule="atLeast"/>
        <w:ind w:left="2124"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PLATAFORMA NACIONAL DE TRANSPARENCIA</w:t>
      </w:r>
    </w:p>
    <w:p w14:paraId="497991AB" w14:textId="4BC83113" w:rsidR="000B7238" w:rsidRDefault="00A63335" w:rsidP="00A63335">
      <w:pPr>
        <w:spacing w:after="240" w:line="240" w:lineRule="atLeast"/>
        <w:ind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                     </w:t>
      </w:r>
      <w:r w:rsidR="00FC2122">
        <w:rPr>
          <w:rFonts w:cs="Tahoma"/>
          <w:b/>
          <w:color w:val="0D0D0D"/>
        </w:rPr>
        <w:t xml:space="preserve">      </w:t>
      </w:r>
      <w:r w:rsidR="000B7238">
        <w:rPr>
          <w:rFonts w:cs="Tahoma"/>
          <w:b/>
          <w:color w:val="0D0D0D"/>
        </w:rPr>
        <w:t>DIRECCION GEN</w:t>
      </w:r>
      <w:r w:rsidR="00FC2122">
        <w:rPr>
          <w:rFonts w:cs="Tahoma"/>
          <w:b/>
          <w:color w:val="0D0D0D"/>
        </w:rPr>
        <w:t>ERAL JURIDICA, TRANSPARENCIA Y ARCHIVO</w:t>
      </w:r>
    </w:p>
    <w:p w14:paraId="14D605FE" w14:textId="6B17A0D9" w:rsidR="0044172E" w:rsidRDefault="000B7238" w:rsidP="008067FE">
      <w:pPr>
        <w:tabs>
          <w:tab w:val="center" w:pos="5481"/>
        </w:tabs>
        <w:spacing w:after="240" w:line="240" w:lineRule="atLeast"/>
        <w:jc w:val="center"/>
        <w:rPr>
          <w:rFonts w:cs="Tahoma"/>
          <w:b/>
          <w:color w:val="0D0D0D"/>
        </w:rPr>
      </w:pPr>
      <w:r w:rsidRPr="00A7418E">
        <w:rPr>
          <w:rFonts w:cs="Tahoma"/>
          <w:b/>
          <w:color w:val="0D0D0D"/>
        </w:rPr>
        <w:t>NÚMERO DE FOLIO</w:t>
      </w:r>
      <w:r w:rsidR="00BB1FE2">
        <w:rPr>
          <w:rFonts w:cs="Tahoma"/>
          <w:b/>
          <w:color w:val="0D0D0D"/>
        </w:rPr>
        <w:t>: 260493122000104</w:t>
      </w:r>
    </w:p>
    <w:p w14:paraId="35C7685B" w14:textId="77777777" w:rsidR="008067FE" w:rsidRDefault="008067FE" w:rsidP="00FC2122">
      <w:pPr>
        <w:tabs>
          <w:tab w:val="center" w:pos="5481"/>
        </w:tabs>
        <w:spacing w:after="240" w:line="240" w:lineRule="atLeast"/>
        <w:rPr>
          <w:rFonts w:cs="Tahoma"/>
          <w:b/>
          <w:color w:val="0D0D0D"/>
        </w:rPr>
      </w:pPr>
    </w:p>
    <w:p w14:paraId="5AE3D81F" w14:textId="3CAC237F" w:rsidR="00370B5A" w:rsidRDefault="00370B5A" w:rsidP="00AD4B10">
      <w:pPr>
        <w:tabs>
          <w:tab w:val="center" w:pos="5481"/>
        </w:tabs>
        <w:spacing w:after="240" w:line="240" w:lineRule="atLeast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seguimiento a su solicitud presentada vía Plataforma Nacional de Transparencia</w:t>
      </w:r>
      <w:r w:rsidR="00AD4B10">
        <w:rPr>
          <w:sz w:val="24"/>
          <w:szCs w:val="24"/>
          <w:lang w:val="es-ES"/>
        </w:rPr>
        <w:t xml:space="preserve">, </w:t>
      </w:r>
      <w:r w:rsidR="00BB1FE2">
        <w:rPr>
          <w:sz w:val="24"/>
          <w:szCs w:val="24"/>
          <w:lang w:val="es-ES"/>
        </w:rPr>
        <w:t xml:space="preserve"> con fecha 06</w:t>
      </w:r>
      <w:r>
        <w:rPr>
          <w:sz w:val="24"/>
          <w:szCs w:val="24"/>
          <w:lang w:val="es-ES"/>
        </w:rPr>
        <w:t xml:space="preserve"> de Octubre del presente año, le informo que habiéndose realizado una búsqueda exhaustiva tanto en los archivos físicos </w:t>
      </w:r>
      <w:r w:rsidR="00AD4B10">
        <w:rPr>
          <w:sz w:val="24"/>
          <w:szCs w:val="24"/>
          <w:lang w:val="es-ES"/>
        </w:rPr>
        <w:t xml:space="preserve">como digitales de la Secretaría de Desarrollo Social de Sonora; </w:t>
      </w:r>
      <w:r>
        <w:rPr>
          <w:sz w:val="24"/>
          <w:szCs w:val="24"/>
          <w:lang w:val="es-ES"/>
        </w:rPr>
        <w:t xml:space="preserve"> se obtuvo como resultado que no se encontró información</w:t>
      </w:r>
    </w:p>
    <w:p w14:paraId="051A6614" w14:textId="3ADD129C" w:rsidR="00B6481B" w:rsidRDefault="00370B5A" w:rsidP="00AD4B10">
      <w:pPr>
        <w:jc w:val="both"/>
        <w:rPr>
          <w:sz w:val="24"/>
          <w:szCs w:val="24"/>
          <w:lang w:val="es-ES"/>
        </w:rPr>
      </w:pPr>
      <w:r w:rsidRPr="0044172E">
        <w:rPr>
          <w:sz w:val="24"/>
          <w:szCs w:val="24"/>
          <w:lang w:val="es-ES"/>
        </w:rPr>
        <w:t>Así mismo le com</w:t>
      </w:r>
      <w:r>
        <w:rPr>
          <w:sz w:val="24"/>
          <w:szCs w:val="24"/>
          <w:lang w:val="es-ES"/>
        </w:rPr>
        <w:t>unic</w:t>
      </w:r>
      <w:r w:rsidR="00DC47B0">
        <w:rPr>
          <w:sz w:val="24"/>
          <w:szCs w:val="24"/>
          <w:lang w:val="es-ES"/>
        </w:rPr>
        <w:t xml:space="preserve">o que la Secretaria de Hacienda del Estado de Sonora, </w:t>
      </w:r>
      <w:r>
        <w:rPr>
          <w:sz w:val="24"/>
          <w:szCs w:val="24"/>
          <w:lang w:val="es-ES"/>
        </w:rPr>
        <w:t>le atenderá su solicitud con n</w:t>
      </w:r>
      <w:r w:rsidR="00BB1FE2">
        <w:rPr>
          <w:sz w:val="24"/>
          <w:szCs w:val="24"/>
          <w:lang w:val="es-ES"/>
        </w:rPr>
        <w:t>úmero de folio</w:t>
      </w:r>
      <w:r w:rsidR="00A408CC">
        <w:rPr>
          <w:sz w:val="24"/>
          <w:szCs w:val="24"/>
          <w:lang w:val="es-ES"/>
        </w:rPr>
        <w:t>: 2</w:t>
      </w:r>
      <w:r w:rsidR="00BB1FE2">
        <w:rPr>
          <w:sz w:val="24"/>
          <w:szCs w:val="24"/>
          <w:lang w:val="es-ES"/>
        </w:rPr>
        <w:t>61156522000359</w:t>
      </w:r>
      <w:r w:rsidRPr="0044172E">
        <w:rPr>
          <w:sz w:val="24"/>
          <w:szCs w:val="24"/>
          <w:lang w:val="es-ES"/>
        </w:rPr>
        <w:t xml:space="preserve"> </w:t>
      </w:r>
      <w:r w:rsidR="00BB1FE2">
        <w:rPr>
          <w:sz w:val="24"/>
          <w:szCs w:val="24"/>
          <w:lang w:val="es-ES"/>
        </w:rPr>
        <w:t>del siguiente punto:</w:t>
      </w:r>
      <w:bookmarkStart w:id="0" w:name="_GoBack"/>
      <w:bookmarkEnd w:id="0"/>
    </w:p>
    <w:p w14:paraId="60CAAEFB" w14:textId="77777777" w:rsidR="00B6481B" w:rsidRDefault="00B6481B" w:rsidP="001B1066">
      <w:pPr>
        <w:jc w:val="both"/>
        <w:rPr>
          <w:sz w:val="24"/>
          <w:szCs w:val="24"/>
          <w:lang w:val="es-ES"/>
        </w:rPr>
      </w:pPr>
    </w:p>
    <w:p w14:paraId="418BA1D1" w14:textId="75239445" w:rsidR="003503EC" w:rsidRPr="00AE7C9F" w:rsidRDefault="00A408CC" w:rsidP="001B1066">
      <w:pPr>
        <w:jc w:val="both"/>
        <w:rPr>
          <w:b/>
          <w:lang w:val="es-ES"/>
        </w:rPr>
      </w:pPr>
      <w:r>
        <w:rPr>
          <w:b/>
          <w:lang w:val="es-ES"/>
        </w:rPr>
        <w:t>FOLIO: 261156522000359 (SECRETARIA DE HACIENDA DEL ESTADO DE SONORA</w:t>
      </w:r>
      <w:r w:rsidR="00AE7C9F" w:rsidRPr="00AE7C9F">
        <w:rPr>
          <w:b/>
          <w:lang w:val="es-ES"/>
        </w:rPr>
        <w:t>)</w:t>
      </w:r>
    </w:p>
    <w:p w14:paraId="20895D3C" w14:textId="05206CC5" w:rsidR="00B6481B" w:rsidRDefault="00C41802" w:rsidP="001B1066">
      <w:pPr>
        <w:jc w:val="both"/>
      </w:pPr>
      <w:r>
        <w:t>1. Base de datos en archivo editable de Excel que contenga el registro anual sobre la erogación del Fondo de Fortalecimiento de los Municipios y de las Demarcaciones Territoriales del Distrito Federal (FORTAMUN) en el estado de Sonora de 2017 a 2022.</w:t>
      </w:r>
    </w:p>
    <w:p w14:paraId="57DA175D" w14:textId="77777777" w:rsidR="00AE7C9F" w:rsidRDefault="00AE7C9F" w:rsidP="001B1066">
      <w:pPr>
        <w:jc w:val="both"/>
      </w:pPr>
    </w:p>
    <w:p w14:paraId="38FD1B9B" w14:textId="77777777" w:rsidR="00C41802" w:rsidRDefault="00C41802" w:rsidP="0044172E">
      <w:pPr>
        <w:jc w:val="both"/>
        <w:rPr>
          <w:sz w:val="24"/>
          <w:szCs w:val="24"/>
          <w:lang w:val="es-ES"/>
        </w:rPr>
      </w:pPr>
    </w:p>
    <w:p w14:paraId="6118E1B9" w14:textId="77777777" w:rsidR="00C41802" w:rsidRDefault="00C41802" w:rsidP="0044172E">
      <w:pPr>
        <w:jc w:val="both"/>
        <w:rPr>
          <w:sz w:val="24"/>
          <w:szCs w:val="24"/>
          <w:lang w:val="es-ES"/>
        </w:rPr>
      </w:pPr>
    </w:p>
    <w:p w14:paraId="389E9A48" w14:textId="77777777" w:rsidR="0044172E" w:rsidRPr="0021576D" w:rsidRDefault="0044172E" w:rsidP="0044172E">
      <w:pPr>
        <w:jc w:val="both"/>
        <w:rPr>
          <w:sz w:val="24"/>
          <w:szCs w:val="24"/>
          <w:lang w:val="es-ES"/>
        </w:rPr>
      </w:pPr>
      <w:r w:rsidRPr="0021576D">
        <w:rPr>
          <w:sz w:val="24"/>
          <w:szCs w:val="24"/>
          <w:lang w:val="es-ES"/>
        </w:rPr>
        <w:t>Sin más por el momento, agradezco la atención al presente</w:t>
      </w:r>
    </w:p>
    <w:p w14:paraId="37918284" w14:textId="77777777" w:rsidR="0044172E" w:rsidRPr="0021576D" w:rsidRDefault="0044172E" w:rsidP="0044172E">
      <w:pPr>
        <w:jc w:val="both"/>
        <w:rPr>
          <w:sz w:val="24"/>
          <w:szCs w:val="24"/>
          <w:lang w:val="es-ES"/>
        </w:rPr>
      </w:pPr>
    </w:p>
    <w:p w14:paraId="114ADFDD" w14:textId="77777777" w:rsidR="000B7238" w:rsidRPr="009508CE" w:rsidRDefault="000B7238" w:rsidP="0035385C">
      <w:pPr>
        <w:rPr>
          <w:lang w:val="es-ES"/>
        </w:rPr>
      </w:pPr>
    </w:p>
    <w:sectPr w:rsidR="000B7238" w:rsidRPr="009508CE" w:rsidSect="00891F07"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82788" w14:textId="77777777" w:rsidR="005424CD" w:rsidRDefault="005424CD" w:rsidP="00DD20BE">
      <w:pPr>
        <w:spacing w:after="0" w:line="240" w:lineRule="auto"/>
      </w:pPr>
      <w:r>
        <w:separator/>
      </w:r>
    </w:p>
  </w:endnote>
  <w:endnote w:type="continuationSeparator" w:id="0">
    <w:p w14:paraId="2419813E" w14:textId="77777777" w:rsidR="005424CD" w:rsidRDefault="005424CD" w:rsidP="00DD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1FC87" w14:textId="4685429B" w:rsidR="00DD20BE" w:rsidRDefault="00DD20B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591B57" wp14:editId="26E1597B">
          <wp:simplePos x="0" y="0"/>
          <wp:positionH relativeFrom="page">
            <wp:align>right</wp:align>
          </wp:positionH>
          <wp:positionV relativeFrom="paragraph">
            <wp:posOffset>-852805</wp:posOffset>
          </wp:positionV>
          <wp:extent cx="7775843" cy="1460500"/>
          <wp:effectExtent l="0" t="0" r="0" b="6350"/>
          <wp:wrapNone/>
          <wp:docPr id="36" name="Imagen 36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43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951B6" w14:textId="77777777" w:rsidR="005424CD" w:rsidRDefault="005424CD" w:rsidP="00DD20BE">
      <w:pPr>
        <w:spacing w:after="0" w:line="240" w:lineRule="auto"/>
      </w:pPr>
      <w:r>
        <w:separator/>
      </w:r>
    </w:p>
  </w:footnote>
  <w:footnote w:type="continuationSeparator" w:id="0">
    <w:p w14:paraId="2D93576A" w14:textId="77777777" w:rsidR="005424CD" w:rsidRDefault="005424CD" w:rsidP="00DD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E0376" w14:textId="0F37218A" w:rsidR="00DD20BE" w:rsidRDefault="00276FDD" w:rsidP="003A505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4893F3C5" wp14:editId="21EC1C4E">
          <wp:simplePos x="0" y="0"/>
          <wp:positionH relativeFrom="column">
            <wp:posOffset>-1104901</wp:posOffset>
          </wp:positionH>
          <wp:positionV relativeFrom="paragraph">
            <wp:posOffset>-450215</wp:posOffset>
          </wp:positionV>
          <wp:extent cx="8137449" cy="247650"/>
          <wp:effectExtent l="0" t="0" r="0" b="0"/>
          <wp:wrapNone/>
          <wp:docPr id="35" name="Imagen 35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43"/>
                  <a:stretch/>
                </pic:blipFill>
                <pic:spPr bwMode="auto">
                  <a:xfrm>
                    <a:off x="0" y="0"/>
                    <a:ext cx="8138008" cy="247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819">
      <w:rPr>
        <w:noProof/>
        <w:lang w:eastAsia="es-MX"/>
      </w:rPr>
      <w:drawing>
        <wp:inline distT="0" distB="0" distL="0" distR="0" wp14:anchorId="006ACC31" wp14:editId="510E6FEB">
          <wp:extent cx="1250900" cy="562905"/>
          <wp:effectExtent l="0" t="0" r="6985" b="8890"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39" cy="571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64138"/>
    <w:multiLevelType w:val="hybridMultilevel"/>
    <w:tmpl w:val="AAC86D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657CD"/>
    <w:multiLevelType w:val="hybridMultilevel"/>
    <w:tmpl w:val="2C505E4E"/>
    <w:lvl w:ilvl="0" w:tplc="080A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BE"/>
    <w:rsid w:val="00011EF4"/>
    <w:rsid w:val="00087B83"/>
    <w:rsid w:val="000B45CC"/>
    <w:rsid w:val="000B7238"/>
    <w:rsid w:val="000D7FF2"/>
    <w:rsid w:val="000F0325"/>
    <w:rsid w:val="001B1066"/>
    <w:rsid w:val="0021576D"/>
    <w:rsid w:val="002319AB"/>
    <w:rsid w:val="00276731"/>
    <w:rsid w:val="00276FDD"/>
    <w:rsid w:val="002B35E1"/>
    <w:rsid w:val="002F0AD7"/>
    <w:rsid w:val="002F1E0E"/>
    <w:rsid w:val="00302819"/>
    <w:rsid w:val="00345CD4"/>
    <w:rsid w:val="003503EC"/>
    <w:rsid w:val="0035385C"/>
    <w:rsid w:val="003576AB"/>
    <w:rsid w:val="00370B5A"/>
    <w:rsid w:val="00385043"/>
    <w:rsid w:val="003A5051"/>
    <w:rsid w:val="003B0AC9"/>
    <w:rsid w:val="003C0CDB"/>
    <w:rsid w:val="004171BD"/>
    <w:rsid w:val="0044172E"/>
    <w:rsid w:val="00447599"/>
    <w:rsid w:val="004969F4"/>
    <w:rsid w:val="0052684B"/>
    <w:rsid w:val="005424CD"/>
    <w:rsid w:val="005C45F5"/>
    <w:rsid w:val="005D6D04"/>
    <w:rsid w:val="005E1CE6"/>
    <w:rsid w:val="00627F00"/>
    <w:rsid w:val="006A7B56"/>
    <w:rsid w:val="006E0D99"/>
    <w:rsid w:val="0075170E"/>
    <w:rsid w:val="0075764C"/>
    <w:rsid w:val="008067FE"/>
    <w:rsid w:val="00840D63"/>
    <w:rsid w:val="008415EC"/>
    <w:rsid w:val="00845BA6"/>
    <w:rsid w:val="0087662F"/>
    <w:rsid w:val="008857DE"/>
    <w:rsid w:val="00891F07"/>
    <w:rsid w:val="008C7FA4"/>
    <w:rsid w:val="00914CAF"/>
    <w:rsid w:val="00916777"/>
    <w:rsid w:val="009275FA"/>
    <w:rsid w:val="0094368E"/>
    <w:rsid w:val="00945C73"/>
    <w:rsid w:val="009508CE"/>
    <w:rsid w:val="00966B99"/>
    <w:rsid w:val="009808EF"/>
    <w:rsid w:val="00985CDB"/>
    <w:rsid w:val="009D0162"/>
    <w:rsid w:val="009E6567"/>
    <w:rsid w:val="00A408CC"/>
    <w:rsid w:val="00A63335"/>
    <w:rsid w:val="00A9471C"/>
    <w:rsid w:val="00AB5F93"/>
    <w:rsid w:val="00AD4B10"/>
    <w:rsid w:val="00AE7C9F"/>
    <w:rsid w:val="00AF4C3E"/>
    <w:rsid w:val="00B0040B"/>
    <w:rsid w:val="00B04F04"/>
    <w:rsid w:val="00B067BE"/>
    <w:rsid w:val="00B14977"/>
    <w:rsid w:val="00B41DC2"/>
    <w:rsid w:val="00B6481B"/>
    <w:rsid w:val="00BA0D5A"/>
    <w:rsid w:val="00BB11CD"/>
    <w:rsid w:val="00BB1FE2"/>
    <w:rsid w:val="00BB74D3"/>
    <w:rsid w:val="00BC5CB4"/>
    <w:rsid w:val="00BF3F85"/>
    <w:rsid w:val="00BF7C72"/>
    <w:rsid w:val="00C144E6"/>
    <w:rsid w:val="00C230C7"/>
    <w:rsid w:val="00C41802"/>
    <w:rsid w:val="00C67759"/>
    <w:rsid w:val="00C919CF"/>
    <w:rsid w:val="00CA5BC6"/>
    <w:rsid w:val="00CA6706"/>
    <w:rsid w:val="00CB753E"/>
    <w:rsid w:val="00CE0A94"/>
    <w:rsid w:val="00D63DFD"/>
    <w:rsid w:val="00D73883"/>
    <w:rsid w:val="00DA6B54"/>
    <w:rsid w:val="00DB602A"/>
    <w:rsid w:val="00DC47B0"/>
    <w:rsid w:val="00DD20BE"/>
    <w:rsid w:val="00DE2F1B"/>
    <w:rsid w:val="00DF79D6"/>
    <w:rsid w:val="00E14089"/>
    <w:rsid w:val="00E7569B"/>
    <w:rsid w:val="00ED0C9A"/>
    <w:rsid w:val="00ED2215"/>
    <w:rsid w:val="00F474D9"/>
    <w:rsid w:val="00F93F88"/>
    <w:rsid w:val="00FB7EDF"/>
    <w:rsid w:val="00FC2122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D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B1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B1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</dc:creator>
  <cp:lastModifiedBy>GUADALUPE GOMEZ</cp:lastModifiedBy>
  <cp:revision>2</cp:revision>
  <cp:lastPrinted>2022-09-07T18:52:00Z</cp:lastPrinted>
  <dcterms:created xsi:type="dcterms:W3CDTF">2022-10-06T16:01:00Z</dcterms:created>
  <dcterms:modified xsi:type="dcterms:W3CDTF">2022-10-06T16:01:00Z</dcterms:modified>
</cp:coreProperties>
</file>