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151A01" w:rsidRPr="00714F29" w:rsidRDefault="0064192E" w:rsidP="00151A01">
      <w:pPr>
        <w:jc w:val="center"/>
        <w:rPr>
          <w:rFonts w:ascii="Arial" w:hAnsi="Arial" w:cs="Arial"/>
          <w:b/>
          <w:lang w:val="es-MX"/>
        </w:rPr>
      </w:pPr>
      <w:r>
        <w:rPr>
          <w:rFonts w:ascii="Arial" w:hAnsi="Arial" w:cs="Arial"/>
          <w:b/>
          <w:lang w:val="es-MX"/>
        </w:rPr>
        <w:t>Dirección General Administrativa</w:t>
      </w:r>
      <w:r w:rsidR="00714F29" w:rsidRPr="00714F29">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2A2CEE">
        <w:rPr>
          <w:rFonts w:ascii="Arial" w:hAnsi="Arial" w:cs="Arial"/>
          <w:b/>
          <w:lang w:val="es-MX"/>
        </w:rPr>
        <w:t>16130</w:t>
      </w:r>
      <w:r w:rsidR="009C52E4">
        <w:rPr>
          <w:rFonts w:ascii="Arial" w:hAnsi="Arial" w:cs="Arial"/>
          <w:b/>
          <w:lang w:val="es-MX"/>
        </w:rPr>
        <w:t>1</w:t>
      </w:r>
      <w:r w:rsidR="00A57922">
        <w:rPr>
          <w:rFonts w:ascii="Arial" w:hAnsi="Arial" w:cs="Arial"/>
          <w:b/>
          <w:lang w:val="es-MX"/>
        </w:rPr>
        <w:t>8</w:t>
      </w:r>
      <w:r w:rsidR="000405FF" w:rsidRPr="00714F29">
        <w:rPr>
          <w:rFonts w:ascii="Arial" w:hAnsi="Arial" w:cs="Arial"/>
          <w:b/>
          <w:lang w:val="es-MX"/>
        </w:rPr>
        <w:t>.</w:t>
      </w:r>
    </w:p>
    <w:p w:rsidR="00D0397E" w:rsidRDefault="00D0397E" w:rsidP="002E7430">
      <w:pPr>
        <w:jc w:val="both"/>
        <w:rPr>
          <w:rFonts w:ascii="Arial" w:hAnsi="Arial" w:cs="Arial"/>
          <w:lang w:val="es-MX"/>
        </w:rPr>
      </w:pPr>
    </w:p>
    <w:p w:rsidR="009C52E4" w:rsidRDefault="00465FAA" w:rsidP="002E7430">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E15DBC">
        <w:rPr>
          <w:rFonts w:ascii="Arial" w:hAnsi="Arial" w:cs="Arial"/>
          <w:lang w:val="es-MX"/>
        </w:rPr>
        <w:t>donde requiere</w:t>
      </w:r>
      <w:r w:rsidR="00151A01" w:rsidRPr="00714F29">
        <w:rPr>
          <w:rFonts w:ascii="Arial" w:hAnsi="Arial" w:cs="Arial"/>
          <w:lang w:val="es-MX"/>
        </w:rPr>
        <w:t xml:space="preserve"> información </w:t>
      </w:r>
      <w:r w:rsidR="00661028" w:rsidRPr="00714F29">
        <w:rPr>
          <w:rFonts w:ascii="Arial" w:hAnsi="Arial" w:cs="Arial"/>
          <w:lang w:val="es-MX"/>
        </w:rPr>
        <w:t>sobre:</w:t>
      </w:r>
      <w:r w:rsidR="002A2CEE">
        <w:rPr>
          <w:rFonts w:ascii="Arial" w:hAnsi="Arial" w:cs="Arial"/>
          <w:lang w:val="es-MX"/>
        </w:rPr>
        <w:t xml:space="preserve"> todos los contratos que se han firmado a nombre de Martin Ernesto Holguín Alatorre, de septiembre de 2009 a septiembre de 2015, entre esta persona y gubernatura o cualquiera de sus dependencias/secretarías</w:t>
      </w:r>
      <w:r w:rsidR="00CE2799">
        <w:rPr>
          <w:rFonts w:ascii="Arial" w:hAnsi="Arial" w:cs="Arial"/>
          <w:lang w:val="es-MX"/>
        </w:rPr>
        <w:t>.</w:t>
      </w:r>
    </w:p>
    <w:p w:rsidR="0064192E" w:rsidRDefault="0064192E" w:rsidP="002E7430">
      <w:pPr>
        <w:jc w:val="both"/>
        <w:rPr>
          <w:rFonts w:ascii="Arial" w:hAnsi="Arial" w:cs="Arial"/>
          <w:lang w:val="es-MX"/>
        </w:rPr>
      </w:pPr>
    </w:p>
    <w:p w:rsidR="00AC4096" w:rsidRDefault="009C52E4" w:rsidP="005A714D">
      <w:pPr>
        <w:jc w:val="both"/>
        <w:rPr>
          <w:rFonts w:ascii="Arial" w:hAnsi="Arial" w:cs="Arial"/>
          <w:lang w:val="es-MX"/>
        </w:rPr>
      </w:pPr>
      <w:r>
        <w:rPr>
          <w:rFonts w:ascii="Arial" w:hAnsi="Arial" w:cs="Arial"/>
          <w:lang w:val="es-MX"/>
        </w:rPr>
        <w:t xml:space="preserve"> </w:t>
      </w:r>
    </w:p>
    <w:p w:rsidR="00151A01" w:rsidRDefault="007D6067" w:rsidP="005A714D">
      <w:pPr>
        <w:jc w:val="both"/>
        <w:rPr>
          <w:rFonts w:ascii="Arial" w:hAnsi="Arial" w:cs="Arial"/>
          <w:lang w:val="es-MX"/>
        </w:rPr>
      </w:pPr>
      <w:r>
        <w:rPr>
          <w:noProof/>
          <w:lang w:val="es-MX" w:eastAsia="es-MX"/>
        </w:rPr>
        <w:pict>
          <v:shapetype id="_x0000_t202" coordsize="21600,21600" o:spt="202" path="m,l,21600r21600,l21600,xe">
            <v:stroke joinstyle="miter"/>
            <v:path gradientshapeok="t" o:connecttype="rect"/>
          </v:shapetype>
          <v:shape id="Cuadro de texto 2" o:spid="_x0000_s1028" type="#_x0000_t202" style="position:absolute;left:0;text-align:left;margin-left:25.95pt;margin-top:739.75pt;width:409.05pt;height:36pt;z-index:251665408;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103BD2" w:rsidRPr="005D514F" w:rsidRDefault="00103BD2" w:rsidP="00103BD2">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103BD2" w:rsidRPr="005D514F" w:rsidRDefault="00103BD2" w:rsidP="00103BD2">
                  <w:pPr>
                    <w:jc w:val="center"/>
                    <w:rPr>
                      <w:rFonts w:ascii="Kelson Sans Regular" w:hAnsi="Kelson Sans Regular"/>
                      <w:color w:val="FF0000"/>
                      <w:sz w:val="20"/>
                      <w:szCs w:val="20"/>
                    </w:rPr>
                  </w:pPr>
                </w:p>
              </w:txbxContent>
            </v:textbox>
            <w10:wrap anchorx="margin" anchory="page"/>
            <w10:anchorlock/>
          </v:shape>
        </w:pict>
      </w:r>
      <w:r w:rsidR="00103BD2" w:rsidRPr="00151A01">
        <w:rPr>
          <w:noProof/>
          <w:lang w:val="es-MX" w:eastAsia="es-MX"/>
        </w:rPr>
        <w:drawing>
          <wp:anchor distT="0" distB="0" distL="114300" distR="114300" simplePos="0" relativeHeight="251664384" behindDoc="0" locked="1" layoutInCell="1" allowOverlap="1" wp14:anchorId="3CF3E7FE" wp14:editId="7417C9DF">
            <wp:simplePos x="0" y="0"/>
            <wp:positionH relativeFrom="margin">
              <wp:posOffset>2084070</wp:posOffset>
            </wp:positionH>
            <wp:positionV relativeFrom="page">
              <wp:posOffset>8809990</wp:posOffset>
            </wp:positionV>
            <wp:extent cx="1725930" cy="586105"/>
            <wp:effectExtent l="0" t="0" r="0" b="0"/>
            <wp:wrapNone/>
            <wp:docPr id="1" name="Imagen 1"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64192E">
        <w:rPr>
          <w:rFonts w:ascii="Arial" w:hAnsi="Arial" w:cs="Arial"/>
          <w:lang w:val="es-MX"/>
        </w:rPr>
        <w:t>Se le informa que esta Secretaría de D</w:t>
      </w:r>
      <w:r w:rsidR="002A2CEE">
        <w:rPr>
          <w:rFonts w:ascii="Arial" w:hAnsi="Arial" w:cs="Arial"/>
          <w:lang w:val="es-MX"/>
        </w:rPr>
        <w:t>esarrollo Social no ha celebrado ningún tipo de contrato con e</w:t>
      </w:r>
      <w:bookmarkStart w:id="0" w:name="_GoBack"/>
      <w:bookmarkEnd w:id="0"/>
      <w:r w:rsidR="0064192E">
        <w:rPr>
          <w:rFonts w:ascii="Arial" w:hAnsi="Arial" w:cs="Arial"/>
          <w:lang w:val="es-MX"/>
        </w:rPr>
        <w:t xml:space="preserve">l C. Martin Ernesto Holguín Alatorre desde el 15 de </w:t>
      </w:r>
      <w:r w:rsidR="00CE2799">
        <w:rPr>
          <w:rFonts w:ascii="Arial" w:hAnsi="Arial" w:cs="Arial"/>
          <w:lang w:val="es-MX"/>
        </w:rPr>
        <w:t>septiembre de 2009 a septiembre de 2015</w:t>
      </w: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5A714D">
      <w:pPr>
        <w:jc w:val="both"/>
        <w:rPr>
          <w:rFonts w:ascii="Arial" w:hAnsi="Arial" w:cs="Arial"/>
          <w:lang w:val="es-MX"/>
        </w:rPr>
      </w:pPr>
    </w:p>
    <w:p w:rsidR="0064192E" w:rsidRDefault="0064192E" w:rsidP="0064192E">
      <w:pPr>
        <w:jc w:val="both"/>
        <w:rPr>
          <w:rFonts w:ascii="Arial" w:hAnsi="Arial" w:cs="Arial"/>
          <w:lang w:val="es-MX"/>
        </w:rPr>
      </w:pPr>
      <w:r w:rsidRPr="00033ADA">
        <w:rPr>
          <w:rFonts w:ascii="Arial" w:hAnsi="Arial" w:cs="Arial"/>
          <w:lang w:val="es-MX"/>
        </w:rPr>
        <w:t>Sin otro particular de momento, estamos a sus apreciables órdenes</w:t>
      </w:r>
      <w:r>
        <w:rPr>
          <w:rFonts w:ascii="Arial" w:hAnsi="Arial" w:cs="Arial"/>
          <w:lang w:val="es-MX"/>
        </w:rPr>
        <w:t>.</w:t>
      </w:r>
    </w:p>
    <w:p w:rsidR="0064192E" w:rsidRPr="0064192E" w:rsidRDefault="0064192E" w:rsidP="005A714D">
      <w:pPr>
        <w:jc w:val="both"/>
        <w:rPr>
          <w:rFonts w:ascii="Century Gothic" w:hAnsi="Century Gothic" w:cs="Arial"/>
          <w:lang w:val="es-MX"/>
        </w:rPr>
      </w:pPr>
    </w:p>
    <w:sectPr w:rsidR="0064192E" w:rsidRPr="0064192E"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67" w:rsidRDefault="007D6067" w:rsidP="0042557E">
      <w:r>
        <w:separator/>
      </w:r>
    </w:p>
  </w:endnote>
  <w:endnote w:type="continuationSeparator" w:id="0">
    <w:p w:rsidR="007D6067" w:rsidRDefault="007D6067"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67" w:rsidRDefault="007D6067" w:rsidP="0042557E">
      <w:r>
        <w:separator/>
      </w:r>
    </w:p>
  </w:footnote>
  <w:footnote w:type="continuationSeparator" w:id="0">
    <w:p w:rsidR="007D6067" w:rsidRDefault="007D6067"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D606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D6067">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937"/>
    <w:multiLevelType w:val="hybridMultilevel"/>
    <w:tmpl w:val="A4D89C8C"/>
    <w:lvl w:ilvl="0" w:tplc="07D83F44">
      <w:start w:val="1"/>
      <w:numFmt w:val="decimal"/>
      <w:lvlText w:val="%1."/>
      <w:lvlJc w:val="left"/>
      <w:pPr>
        <w:ind w:left="720" w:hanging="360"/>
      </w:pPr>
      <w:rPr>
        <w:rFonts w:ascii="Arial" w:hAnsi="Arial" w:hint="default"/>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163876"/>
    <w:multiLevelType w:val="hybridMultilevel"/>
    <w:tmpl w:val="7AEAEBBE"/>
    <w:lvl w:ilvl="0" w:tplc="07D83F44">
      <w:start w:val="1"/>
      <w:numFmt w:val="decimal"/>
      <w:lvlText w:val="%1."/>
      <w:lvlJc w:val="left"/>
      <w:pPr>
        <w:ind w:left="720" w:hanging="360"/>
      </w:pPr>
      <w:rPr>
        <w:rFonts w:ascii="Arial" w:hAnsi="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405FF"/>
    <w:rsid w:val="00042CD5"/>
    <w:rsid w:val="00043B05"/>
    <w:rsid w:val="000570A4"/>
    <w:rsid w:val="00080521"/>
    <w:rsid w:val="000868D7"/>
    <w:rsid w:val="000928A8"/>
    <w:rsid w:val="000B23F1"/>
    <w:rsid w:val="000B702F"/>
    <w:rsid w:val="00103BD2"/>
    <w:rsid w:val="0010646E"/>
    <w:rsid w:val="0012424D"/>
    <w:rsid w:val="001440BE"/>
    <w:rsid w:val="00151A01"/>
    <w:rsid w:val="00164C06"/>
    <w:rsid w:val="00183DD0"/>
    <w:rsid w:val="001C5891"/>
    <w:rsid w:val="001D5FDD"/>
    <w:rsid w:val="001D7DC3"/>
    <w:rsid w:val="001E0A63"/>
    <w:rsid w:val="00200BBF"/>
    <w:rsid w:val="0021162B"/>
    <w:rsid w:val="00230761"/>
    <w:rsid w:val="00250364"/>
    <w:rsid w:val="00262993"/>
    <w:rsid w:val="002A2CEE"/>
    <w:rsid w:val="002A53A0"/>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85250"/>
    <w:rsid w:val="003C1661"/>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23CE9"/>
    <w:rsid w:val="0053634E"/>
    <w:rsid w:val="005434B8"/>
    <w:rsid w:val="00554ABC"/>
    <w:rsid w:val="00576E06"/>
    <w:rsid w:val="005803C9"/>
    <w:rsid w:val="00584C95"/>
    <w:rsid w:val="00590B5A"/>
    <w:rsid w:val="0059722D"/>
    <w:rsid w:val="005A714D"/>
    <w:rsid w:val="005D3470"/>
    <w:rsid w:val="005D514F"/>
    <w:rsid w:val="005E31AE"/>
    <w:rsid w:val="00600750"/>
    <w:rsid w:val="0060752B"/>
    <w:rsid w:val="006120A7"/>
    <w:rsid w:val="00612B39"/>
    <w:rsid w:val="00613FBC"/>
    <w:rsid w:val="00614D21"/>
    <w:rsid w:val="0063311D"/>
    <w:rsid w:val="00640CE9"/>
    <w:rsid w:val="0064192E"/>
    <w:rsid w:val="00661028"/>
    <w:rsid w:val="00676BA4"/>
    <w:rsid w:val="00691E38"/>
    <w:rsid w:val="006B1D37"/>
    <w:rsid w:val="006B31FB"/>
    <w:rsid w:val="006C1537"/>
    <w:rsid w:val="006F15C5"/>
    <w:rsid w:val="006F341F"/>
    <w:rsid w:val="006F7DE7"/>
    <w:rsid w:val="007036EE"/>
    <w:rsid w:val="00714F29"/>
    <w:rsid w:val="0077713A"/>
    <w:rsid w:val="00782A77"/>
    <w:rsid w:val="00795388"/>
    <w:rsid w:val="0079666C"/>
    <w:rsid w:val="007B597E"/>
    <w:rsid w:val="007C1547"/>
    <w:rsid w:val="007D6067"/>
    <w:rsid w:val="007D691A"/>
    <w:rsid w:val="007E0F1C"/>
    <w:rsid w:val="007E7CD0"/>
    <w:rsid w:val="00813DA6"/>
    <w:rsid w:val="0083417E"/>
    <w:rsid w:val="008433BC"/>
    <w:rsid w:val="0085593B"/>
    <w:rsid w:val="00863400"/>
    <w:rsid w:val="00890B65"/>
    <w:rsid w:val="008A4605"/>
    <w:rsid w:val="008B2478"/>
    <w:rsid w:val="008E71F1"/>
    <w:rsid w:val="008F443A"/>
    <w:rsid w:val="00900674"/>
    <w:rsid w:val="00920A1F"/>
    <w:rsid w:val="00935F5F"/>
    <w:rsid w:val="00975426"/>
    <w:rsid w:val="0097705A"/>
    <w:rsid w:val="0098156D"/>
    <w:rsid w:val="00995009"/>
    <w:rsid w:val="009B38E7"/>
    <w:rsid w:val="009C52E4"/>
    <w:rsid w:val="00A022B2"/>
    <w:rsid w:val="00A116D6"/>
    <w:rsid w:val="00A1621C"/>
    <w:rsid w:val="00A17BF0"/>
    <w:rsid w:val="00A24518"/>
    <w:rsid w:val="00A2594C"/>
    <w:rsid w:val="00A52C2E"/>
    <w:rsid w:val="00A57922"/>
    <w:rsid w:val="00A57AAE"/>
    <w:rsid w:val="00A647E3"/>
    <w:rsid w:val="00A65DEA"/>
    <w:rsid w:val="00A669E7"/>
    <w:rsid w:val="00A80B8F"/>
    <w:rsid w:val="00A80D99"/>
    <w:rsid w:val="00A867FE"/>
    <w:rsid w:val="00AA226F"/>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46196"/>
    <w:rsid w:val="00C523D9"/>
    <w:rsid w:val="00C86570"/>
    <w:rsid w:val="00CA39D6"/>
    <w:rsid w:val="00CB6136"/>
    <w:rsid w:val="00CC12D0"/>
    <w:rsid w:val="00CC1573"/>
    <w:rsid w:val="00CD3D60"/>
    <w:rsid w:val="00CE2799"/>
    <w:rsid w:val="00CF7062"/>
    <w:rsid w:val="00D03040"/>
    <w:rsid w:val="00D0397E"/>
    <w:rsid w:val="00D22094"/>
    <w:rsid w:val="00D61EE1"/>
    <w:rsid w:val="00D66517"/>
    <w:rsid w:val="00D73BDA"/>
    <w:rsid w:val="00DA209F"/>
    <w:rsid w:val="00DA37D0"/>
    <w:rsid w:val="00DA3EC1"/>
    <w:rsid w:val="00DA44A2"/>
    <w:rsid w:val="00DC6750"/>
    <w:rsid w:val="00DD580D"/>
    <w:rsid w:val="00DF6653"/>
    <w:rsid w:val="00E12BC9"/>
    <w:rsid w:val="00E156A6"/>
    <w:rsid w:val="00E15DBC"/>
    <w:rsid w:val="00E42EC4"/>
    <w:rsid w:val="00E473F3"/>
    <w:rsid w:val="00E60F27"/>
    <w:rsid w:val="00E9462E"/>
    <w:rsid w:val="00EA1E3A"/>
    <w:rsid w:val="00ED4776"/>
    <w:rsid w:val="00EE3682"/>
    <w:rsid w:val="00EF0EFC"/>
    <w:rsid w:val="00F33330"/>
    <w:rsid w:val="00F37C44"/>
    <w:rsid w:val="00F65C36"/>
    <w:rsid w:val="00F6604F"/>
    <w:rsid w:val="00F745A3"/>
    <w:rsid w:val="00F90593"/>
    <w:rsid w:val="00F96D63"/>
    <w:rsid w:val="00FA687B"/>
    <w:rsid w:val="00FC4818"/>
    <w:rsid w:val="00FE3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unhideWhenUsed/>
    <w:rsid w:val="00500D6E"/>
    <w:pPr>
      <w:spacing w:before="100" w:beforeAutospacing="1" w:after="100" w:afterAutospacing="1"/>
    </w:pPr>
    <w:rPr>
      <w:rFonts w:ascii="Times New Roman" w:eastAsia="Times New Roman" w:hAnsi="Times New Roman" w:cs="Times New Roman"/>
      <w:lang w:val="es-MX" w:eastAsia="es-MX"/>
    </w:rPr>
  </w:style>
  <w:style w:type="character" w:customStyle="1" w:styleId="58cl">
    <w:name w:val="_58cl"/>
    <w:basedOn w:val="Fuentedeprrafopredeter"/>
    <w:rsid w:val="009C52E4"/>
  </w:style>
  <w:style w:type="character" w:customStyle="1" w:styleId="58cm">
    <w:name w:val="_58cm"/>
    <w:basedOn w:val="Fuentedeprrafopredeter"/>
    <w:rsid w:val="009C5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113</Words>
  <Characters>623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27</cp:revision>
  <cp:lastPrinted>2018-11-06T17:37:00Z</cp:lastPrinted>
  <dcterms:created xsi:type="dcterms:W3CDTF">2017-08-10T19:02:00Z</dcterms:created>
  <dcterms:modified xsi:type="dcterms:W3CDTF">2018-11-06T18:12:00Z</dcterms:modified>
</cp:coreProperties>
</file>