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8104E5" w:rsidRDefault="00151A01" w:rsidP="00151A01">
      <w:pPr>
        <w:jc w:val="center"/>
        <w:rPr>
          <w:rFonts w:ascii="Arial" w:hAnsi="Arial" w:cs="Arial"/>
          <w:b/>
          <w:lang w:val="es-MX"/>
        </w:rPr>
      </w:pPr>
      <w:r w:rsidRPr="008104E5">
        <w:rPr>
          <w:rFonts w:ascii="Arial" w:hAnsi="Arial" w:cs="Arial"/>
          <w:b/>
          <w:lang w:val="es-MX"/>
        </w:rPr>
        <w:t>Secretaría de Desarrollo Social del Gobierno del Estado de Sonora</w:t>
      </w:r>
    </w:p>
    <w:p w:rsidR="00151A01" w:rsidRDefault="00151A01" w:rsidP="00151A01">
      <w:pPr>
        <w:jc w:val="center"/>
        <w:rPr>
          <w:rFonts w:ascii="Century Gothic" w:hAnsi="Century Gothic" w:cs="Arial"/>
          <w:b/>
          <w:lang w:val="es-MX"/>
        </w:rPr>
      </w:pPr>
      <w:r w:rsidRPr="008104E5">
        <w:rPr>
          <w:rFonts w:ascii="Arial" w:hAnsi="Arial" w:cs="Arial"/>
          <w:b/>
          <w:lang w:val="es-MX"/>
        </w:rPr>
        <w:t>Dirección General de Infraestructura Social</w:t>
      </w:r>
      <w:r w:rsidR="008104E5" w:rsidRPr="008104E5">
        <w:rPr>
          <w:rFonts w:ascii="Arial" w:hAnsi="Arial" w:cs="Arial"/>
          <w:b/>
          <w:lang w:val="es-MX"/>
        </w:rPr>
        <w:t xml:space="preserve"> y Dirección General Administrativa</w:t>
      </w:r>
      <w:r w:rsidR="008104E5">
        <w:rPr>
          <w:rFonts w:ascii="Century Gothic" w:hAnsi="Century Gothic"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9E5FF5">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Pr="008104E5" w:rsidRDefault="00151A01" w:rsidP="005A714D">
      <w:pPr>
        <w:jc w:val="both"/>
        <w:rPr>
          <w:rFonts w:ascii="Arial" w:hAnsi="Arial" w:cs="Arial"/>
          <w:b/>
          <w:lang w:val="es-MX"/>
        </w:rPr>
      </w:pPr>
    </w:p>
    <w:p w:rsidR="00465FAA" w:rsidRPr="008104E5" w:rsidRDefault="00151A01" w:rsidP="005A714D">
      <w:pPr>
        <w:jc w:val="both"/>
        <w:rPr>
          <w:rFonts w:ascii="Arial" w:hAnsi="Arial" w:cs="Arial"/>
          <w:b/>
          <w:lang w:val="es-MX"/>
        </w:rPr>
      </w:pPr>
      <w:r w:rsidRPr="008104E5">
        <w:rPr>
          <w:rFonts w:ascii="Arial" w:hAnsi="Arial" w:cs="Arial"/>
          <w:b/>
          <w:lang w:val="es-MX"/>
        </w:rPr>
        <w:t xml:space="preserve">RESPUESTA FOLIO: </w:t>
      </w:r>
      <w:r w:rsidR="00344C48" w:rsidRPr="008104E5">
        <w:rPr>
          <w:rFonts w:ascii="Arial" w:hAnsi="Arial" w:cs="Arial"/>
          <w:b/>
          <w:lang w:val="es-MX"/>
        </w:rPr>
        <w:t>0</w:t>
      </w:r>
      <w:r w:rsidR="000405FF" w:rsidRPr="008104E5">
        <w:rPr>
          <w:rFonts w:ascii="Arial" w:hAnsi="Arial" w:cs="Arial"/>
          <w:b/>
          <w:lang w:val="es-MX"/>
        </w:rPr>
        <w:t>0</w:t>
      </w:r>
      <w:r w:rsidR="00661028" w:rsidRPr="008104E5">
        <w:rPr>
          <w:rFonts w:ascii="Arial" w:hAnsi="Arial" w:cs="Arial"/>
          <w:b/>
          <w:lang w:val="es-MX"/>
        </w:rPr>
        <w:t>70091</w:t>
      </w:r>
      <w:r w:rsidR="00043B05" w:rsidRPr="008104E5">
        <w:rPr>
          <w:rFonts w:ascii="Arial" w:hAnsi="Arial" w:cs="Arial"/>
          <w:b/>
          <w:lang w:val="es-MX"/>
        </w:rPr>
        <w:t>7</w:t>
      </w:r>
      <w:r w:rsidR="000405FF" w:rsidRPr="008104E5">
        <w:rPr>
          <w:rFonts w:ascii="Arial" w:hAnsi="Arial" w:cs="Arial"/>
          <w:b/>
          <w:lang w:val="es-MX"/>
        </w:rPr>
        <w:t>.</w:t>
      </w:r>
    </w:p>
    <w:p w:rsidR="00554ABC" w:rsidRPr="008104E5" w:rsidRDefault="00554ABC" w:rsidP="005A714D">
      <w:pPr>
        <w:jc w:val="both"/>
        <w:rPr>
          <w:rFonts w:ascii="Arial" w:hAnsi="Arial" w:cs="Arial"/>
          <w:b/>
          <w:lang w:val="es-MX"/>
        </w:rPr>
      </w:pPr>
    </w:p>
    <w:p w:rsidR="00661028" w:rsidRDefault="00465FAA" w:rsidP="005A714D">
      <w:pPr>
        <w:jc w:val="both"/>
        <w:rPr>
          <w:rFonts w:ascii="Arial" w:hAnsi="Arial" w:cs="Arial"/>
          <w:lang w:val="es-MX"/>
        </w:rPr>
      </w:pPr>
      <w:r w:rsidRPr="008104E5">
        <w:rPr>
          <w:rFonts w:ascii="Arial" w:hAnsi="Arial" w:cs="Arial"/>
          <w:lang w:val="es-MX"/>
        </w:rPr>
        <w:t xml:space="preserve">En atención a su solicitud presentada vía Plataforma Nacional de Transparencia Sonora, </w:t>
      </w:r>
      <w:r w:rsidR="00151A01" w:rsidRPr="008104E5">
        <w:rPr>
          <w:rFonts w:ascii="Arial" w:hAnsi="Arial" w:cs="Arial"/>
          <w:lang w:val="es-MX"/>
        </w:rPr>
        <w:t xml:space="preserve">donde solicita información </w:t>
      </w:r>
      <w:r w:rsidR="00661028" w:rsidRPr="008104E5">
        <w:rPr>
          <w:rFonts w:ascii="Arial" w:hAnsi="Arial" w:cs="Arial"/>
          <w:lang w:val="es-MX"/>
        </w:rPr>
        <w:t xml:space="preserve">sobre: </w:t>
      </w:r>
    </w:p>
    <w:p w:rsidR="008104E5" w:rsidRPr="008104E5" w:rsidRDefault="008104E5" w:rsidP="005A714D">
      <w:pPr>
        <w:jc w:val="both"/>
        <w:rPr>
          <w:rFonts w:ascii="Arial" w:hAnsi="Arial" w:cs="Arial"/>
          <w:lang w:val="es-MX"/>
        </w:rPr>
      </w:pPr>
    </w:p>
    <w:p w:rsidR="00465FAA" w:rsidRPr="008104E5" w:rsidRDefault="00661028" w:rsidP="005A714D">
      <w:pPr>
        <w:jc w:val="both"/>
        <w:rPr>
          <w:rFonts w:ascii="Arial" w:hAnsi="Arial" w:cs="Arial"/>
          <w:lang w:val="es-MX"/>
        </w:rPr>
      </w:pPr>
      <w:r w:rsidRPr="008104E5">
        <w:rPr>
          <w:rFonts w:ascii="Arial" w:hAnsi="Arial" w:cs="Arial"/>
          <w:lang w:val="es-MX"/>
        </w:rPr>
        <w:t xml:space="preserve">1.- </w:t>
      </w:r>
      <w:r w:rsidR="008104E5">
        <w:rPr>
          <w:rFonts w:ascii="Arial" w:hAnsi="Arial" w:cs="Arial"/>
          <w:lang w:val="es-MX"/>
        </w:rPr>
        <w:t>¿Cuáles son los p</w:t>
      </w:r>
      <w:r w:rsidRPr="008104E5">
        <w:rPr>
          <w:rFonts w:ascii="Arial" w:hAnsi="Arial" w:cs="Arial"/>
          <w:lang w:val="es-MX"/>
        </w:rPr>
        <w:t>rogramas sociales que operan actualmente en el estado con recursos estatales</w:t>
      </w:r>
      <w:r w:rsidR="008104E5">
        <w:rPr>
          <w:rFonts w:ascii="Arial" w:hAnsi="Arial" w:cs="Arial"/>
          <w:lang w:val="es-MX"/>
        </w:rPr>
        <w:t xml:space="preserve">? </w:t>
      </w:r>
      <w:r w:rsidRPr="008104E5">
        <w:rPr>
          <w:rFonts w:ascii="Arial" w:hAnsi="Arial" w:cs="Arial"/>
          <w:lang w:val="es-MX"/>
        </w:rPr>
        <w:t xml:space="preserve"> </w:t>
      </w:r>
      <w:r w:rsidR="008104E5">
        <w:rPr>
          <w:rFonts w:ascii="Arial" w:hAnsi="Arial" w:cs="Arial"/>
          <w:lang w:val="es-MX"/>
        </w:rPr>
        <w:t>¿E</w:t>
      </w:r>
      <w:r w:rsidRPr="008104E5">
        <w:rPr>
          <w:rFonts w:ascii="Arial" w:hAnsi="Arial" w:cs="Arial"/>
          <w:lang w:val="es-MX"/>
        </w:rPr>
        <w:t xml:space="preserve">n qué programas </w:t>
      </w:r>
      <w:r w:rsidR="008104E5">
        <w:rPr>
          <w:rFonts w:ascii="Arial" w:hAnsi="Arial" w:cs="Arial"/>
          <w:lang w:val="es-MX"/>
        </w:rPr>
        <w:t>sociales tienen participación</w:t>
      </w:r>
      <w:r w:rsidR="008104E5" w:rsidRPr="008104E5">
        <w:rPr>
          <w:rFonts w:ascii="Arial" w:hAnsi="Arial" w:cs="Arial"/>
          <w:lang w:val="es-MX"/>
        </w:rPr>
        <w:t xml:space="preserve"> </w:t>
      </w:r>
      <w:r w:rsidR="00F33AAF">
        <w:rPr>
          <w:rFonts w:ascii="Arial" w:hAnsi="Arial" w:cs="Arial"/>
          <w:lang w:val="es-MX"/>
        </w:rPr>
        <w:t xml:space="preserve">de </w:t>
      </w:r>
      <w:r w:rsidR="008104E5" w:rsidRPr="008104E5">
        <w:rPr>
          <w:rFonts w:ascii="Arial" w:hAnsi="Arial" w:cs="Arial"/>
          <w:lang w:val="es-MX"/>
        </w:rPr>
        <w:t>particular</w:t>
      </w:r>
      <w:r w:rsidR="008104E5">
        <w:rPr>
          <w:rFonts w:ascii="Arial" w:hAnsi="Arial" w:cs="Arial"/>
          <w:lang w:val="es-MX"/>
        </w:rPr>
        <w:t>es?</w:t>
      </w:r>
    </w:p>
    <w:p w:rsidR="00661028" w:rsidRPr="008104E5" w:rsidRDefault="00661028" w:rsidP="005A714D">
      <w:pPr>
        <w:jc w:val="both"/>
        <w:rPr>
          <w:rFonts w:ascii="Arial" w:hAnsi="Arial" w:cs="Arial"/>
          <w:lang w:val="es-MX"/>
        </w:rPr>
      </w:pPr>
      <w:r w:rsidRPr="008104E5">
        <w:rPr>
          <w:rFonts w:ascii="Arial" w:hAnsi="Arial" w:cs="Arial"/>
          <w:lang w:val="es-MX"/>
        </w:rPr>
        <w:t xml:space="preserve">2.- En aquellos programas sociales en los que participen particulares, </w:t>
      </w:r>
      <w:proofErr w:type="gramStart"/>
      <w:r w:rsidR="008104E5">
        <w:rPr>
          <w:rFonts w:ascii="Arial" w:hAnsi="Arial" w:cs="Arial"/>
          <w:lang w:val="es-MX"/>
        </w:rPr>
        <w:t>¿</w:t>
      </w:r>
      <w:proofErr w:type="gramEnd"/>
      <w:r w:rsidRPr="008104E5">
        <w:rPr>
          <w:rFonts w:ascii="Arial" w:hAnsi="Arial" w:cs="Arial"/>
          <w:lang w:val="es-MX"/>
        </w:rPr>
        <w:t>mediante que numero de convocatoria fue publicado</w:t>
      </w:r>
      <w:r w:rsidR="008104E5">
        <w:rPr>
          <w:rFonts w:ascii="Arial" w:hAnsi="Arial" w:cs="Arial"/>
          <w:lang w:val="es-MX"/>
        </w:rPr>
        <w:t>?</w:t>
      </w:r>
      <w:r w:rsidRPr="008104E5">
        <w:rPr>
          <w:rFonts w:ascii="Arial" w:hAnsi="Arial" w:cs="Arial"/>
          <w:lang w:val="es-MX"/>
        </w:rPr>
        <w:t xml:space="preserve"> o </w:t>
      </w:r>
      <w:r w:rsidR="008104E5">
        <w:rPr>
          <w:rFonts w:ascii="Arial" w:hAnsi="Arial" w:cs="Arial"/>
          <w:lang w:val="es-MX"/>
        </w:rPr>
        <w:t>¿M</w:t>
      </w:r>
      <w:r w:rsidRPr="008104E5">
        <w:rPr>
          <w:rFonts w:ascii="Arial" w:hAnsi="Arial" w:cs="Arial"/>
          <w:lang w:val="es-MX"/>
        </w:rPr>
        <w:t xml:space="preserve">ediante que numero de invitación restringida se llevo a cabo, </w:t>
      </w:r>
      <w:r w:rsidR="008104E5">
        <w:rPr>
          <w:rFonts w:ascii="Arial" w:hAnsi="Arial" w:cs="Arial"/>
          <w:lang w:val="es-MX"/>
        </w:rPr>
        <w:t>¿E</w:t>
      </w:r>
      <w:r w:rsidRPr="008104E5">
        <w:rPr>
          <w:rFonts w:ascii="Arial" w:hAnsi="Arial" w:cs="Arial"/>
          <w:lang w:val="es-MX"/>
        </w:rPr>
        <w:t>n que fechas se publicaron</w:t>
      </w:r>
      <w:r w:rsidR="008104E5">
        <w:rPr>
          <w:rFonts w:ascii="Arial" w:hAnsi="Arial" w:cs="Arial"/>
          <w:lang w:val="es-MX"/>
        </w:rPr>
        <w:t>?</w:t>
      </w:r>
      <w:r w:rsidRPr="008104E5">
        <w:rPr>
          <w:rFonts w:ascii="Arial" w:hAnsi="Arial" w:cs="Arial"/>
          <w:lang w:val="es-MX"/>
        </w:rPr>
        <w:t xml:space="preserve"> </w:t>
      </w:r>
      <w:r w:rsidR="008104E5">
        <w:rPr>
          <w:rFonts w:ascii="Arial" w:hAnsi="Arial" w:cs="Arial"/>
          <w:lang w:val="es-MX"/>
        </w:rPr>
        <w:t>¿P</w:t>
      </w:r>
      <w:r w:rsidRPr="008104E5">
        <w:rPr>
          <w:rFonts w:ascii="Arial" w:hAnsi="Arial" w:cs="Arial"/>
          <w:lang w:val="es-MX"/>
        </w:rPr>
        <w:t>orque se determin</w:t>
      </w:r>
      <w:r w:rsidR="008104E5">
        <w:rPr>
          <w:rFonts w:ascii="Arial" w:hAnsi="Arial" w:cs="Arial"/>
          <w:lang w:val="es-MX"/>
        </w:rPr>
        <w:t>o que ese era el procedimiento de contratación?</w:t>
      </w:r>
    </w:p>
    <w:p w:rsidR="00661028" w:rsidRPr="008104E5" w:rsidRDefault="00661028" w:rsidP="005A714D">
      <w:pPr>
        <w:jc w:val="both"/>
        <w:rPr>
          <w:rFonts w:ascii="Arial" w:hAnsi="Arial" w:cs="Arial"/>
          <w:lang w:val="es-MX"/>
        </w:rPr>
      </w:pPr>
      <w:r w:rsidRPr="008104E5">
        <w:rPr>
          <w:rFonts w:ascii="Arial" w:hAnsi="Arial" w:cs="Arial"/>
          <w:lang w:val="es-MX"/>
        </w:rPr>
        <w:t xml:space="preserve">3.- </w:t>
      </w:r>
      <w:r w:rsidR="008104E5">
        <w:rPr>
          <w:rFonts w:ascii="Arial" w:hAnsi="Arial" w:cs="Arial"/>
          <w:lang w:val="es-MX"/>
        </w:rPr>
        <w:t>¿Qué empresa fue adjudicada?</w:t>
      </w:r>
    </w:p>
    <w:p w:rsidR="00661028" w:rsidRPr="008104E5" w:rsidRDefault="00661028" w:rsidP="005A714D">
      <w:pPr>
        <w:jc w:val="both"/>
        <w:rPr>
          <w:rFonts w:ascii="Arial" w:hAnsi="Arial" w:cs="Arial"/>
          <w:lang w:val="es-MX"/>
        </w:rPr>
      </w:pPr>
      <w:r w:rsidRPr="008104E5">
        <w:rPr>
          <w:rFonts w:ascii="Arial" w:hAnsi="Arial" w:cs="Arial"/>
          <w:lang w:val="es-MX"/>
        </w:rPr>
        <w:t xml:space="preserve">4.- </w:t>
      </w:r>
      <w:r w:rsidR="008104E5">
        <w:rPr>
          <w:rFonts w:ascii="Arial" w:hAnsi="Arial" w:cs="Arial"/>
          <w:lang w:val="es-MX"/>
        </w:rPr>
        <w:t>¿</w:t>
      </w:r>
      <w:r w:rsidR="008104E5" w:rsidRPr="008104E5">
        <w:rPr>
          <w:rFonts w:ascii="Arial" w:hAnsi="Arial" w:cs="Arial"/>
          <w:lang w:val="es-MX"/>
        </w:rPr>
        <w:t>Cuál</w:t>
      </w:r>
      <w:r w:rsidRPr="008104E5">
        <w:rPr>
          <w:rFonts w:ascii="Arial" w:hAnsi="Arial" w:cs="Arial"/>
          <w:lang w:val="es-MX"/>
        </w:rPr>
        <w:t xml:space="preserve"> es la </w:t>
      </w:r>
      <w:r w:rsidR="008104E5">
        <w:rPr>
          <w:rFonts w:ascii="Arial" w:hAnsi="Arial" w:cs="Arial"/>
          <w:lang w:val="es-MX"/>
        </w:rPr>
        <w:t>vigencia del contrato?</w:t>
      </w:r>
    </w:p>
    <w:p w:rsidR="00661028" w:rsidRPr="008104E5" w:rsidRDefault="00661028" w:rsidP="005A714D">
      <w:pPr>
        <w:jc w:val="both"/>
        <w:rPr>
          <w:rFonts w:ascii="Arial" w:hAnsi="Arial" w:cs="Arial"/>
          <w:lang w:val="es-MX"/>
        </w:rPr>
      </w:pPr>
      <w:r w:rsidRPr="008104E5">
        <w:rPr>
          <w:rFonts w:ascii="Arial" w:hAnsi="Arial" w:cs="Arial"/>
          <w:lang w:val="es-MX"/>
        </w:rPr>
        <w:t xml:space="preserve">5.- </w:t>
      </w:r>
      <w:r w:rsidR="008104E5">
        <w:rPr>
          <w:rFonts w:ascii="Arial" w:hAnsi="Arial" w:cs="Arial"/>
          <w:lang w:val="es-MX"/>
        </w:rPr>
        <w:t>¿Cuál es el monto del contrato?</w:t>
      </w:r>
    </w:p>
    <w:p w:rsidR="00661028" w:rsidRPr="008104E5" w:rsidRDefault="00661028" w:rsidP="005A714D">
      <w:pPr>
        <w:jc w:val="both"/>
        <w:rPr>
          <w:rFonts w:ascii="Arial" w:hAnsi="Arial" w:cs="Arial"/>
          <w:lang w:val="es-MX"/>
        </w:rPr>
      </w:pPr>
      <w:r w:rsidRPr="008104E5">
        <w:rPr>
          <w:rFonts w:ascii="Arial" w:hAnsi="Arial" w:cs="Arial"/>
          <w:lang w:val="es-MX"/>
        </w:rPr>
        <w:t xml:space="preserve">6.- </w:t>
      </w:r>
      <w:r w:rsidR="008104E5">
        <w:rPr>
          <w:rFonts w:ascii="Arial" w:hAnsi="Arial" w:cs="Arial"/>
          <w:lang w:val="es-MX"/>
        </w:rPr>
        <w:t>¿</w:t>
      </w:r>
      <w:r w:rsidRPr="008104E5">
        <w:rPr>
          <w:rFonts w:ascii="Arial" w:hAnsi="Arial" w:cs="Arial"/>
          <w:lang w:val="es-MX"/>
        </w:rPr>
        <w:t>El proveedor adjud</w:t>
      </w:r>
      <w:r w:rsidR="008104E5">
        <w:rPr>
          <w:rFonts w:ascii="Arial" w:hAnsi="Arial" w:cs="Arial"/>
          <w:lang w:val="es-MX"/>
        </w:rPr>
        <w:t>icado ofrece un beneficio extra?</w:t>
      </w:r>
    </w:p>
    <w:p w:rsidR="00661028" w:rsidRPr="008104E5" w:rsidRDefault="008104E5" w:rsidP="005A714D">
      <w:pPr>
        <w:jc w:val="both"/>
        <w:rPr>
          <w:rFonts w:ascii="Arial" w:hAnsi="Arial" w:cs="Arial"/>
          <w:lang w:val="es-MX"/>
        </w:rPr>
      </w:pPr>
      <w:r>
        <w:rPr>
          <w:rFonts w:ascii="Arial" w:hAnsi="Arial" w:cs="Arial"/>
          <w:lang w:val="es-MX"/>
        </w:rPr>
        <w:t xml:space="preserve">7.- Solicita el envío de la </w:t>
      </w:r>
      <w:r w:rsidR="00661028" w:rsidRPr="008104E5">
        <w:rPr>
          <w:rFonts w:ascii="Arial" w:hAnsi="Arial" w:cs="Arial"/>
          <w:lang w:val="es-MX"/>
        </w:rPr>
        <w:t xml:space="preserve">versión </w:t>
      </w:r>
      <w:r w:rsidR="007E5CBA" w:rsidRPr="008104E5">
        <w:rPr>
          <w:rFonts w:ascii="Arial" w:hAnsi="Arial" w:cs="Arial"/>
          <w:lang w:val="es-MX"/>
        </w:rPr>
        <w:t>pública</w:t>
      </w:r>
      <w:r w:rsidR="00661028" w:rsidRPr="008104E5">
        <w:rPr>
          <w:rFonts w:ascii="Arial" w:hAnsi="Arial" w:cs="Arial"/>
          <w:lang w:val="es-MX"/>
        </w:rPr>
        <w:t xml:space="preserve"> del contrato o contratos de prestación de servicios celebrados con las empresas adjudicadas.</w:t>
      </w:r>
    </w:p>
    <w:p w:rsidR="00151A01" w:rsidRPr="008104E5" w:rsidRDefault="00151A01" w:rsidP="005A714D">
      <w:pPr>
        <w:jc w:val="both"/>
        <w:rPr>
          <w:rFonts w:ascii="Arial" w:hAnsi="Arial" w:cs="Arial"/>
          <w:lang w:val="es-MX"/>
        </w:rPr>
      </w:pPr>
    </w:p>
    <w:p w:rsidR="000405FF" w:rsidRPr="008104E5" w:rsidRDefault="00200A2B" w:rsidP="000405FF">
      <w:pPr>
        <w:jc w:val="both"/>
        <w:rPr>
          <w:rFonts w:ascii="Arial" w:hAnsi="Arial" w:cs="Arial"/>
          <w:lang w:val="es-MX"/>
        </w:rPr>
      </w:pPr>
      <w:r>
        <w:rPr>
          <w:rFonts w:ascii="Arial" w:hAnsi="Arial" w:cs="Arial"/>
          <w:lang w:val="es-MX"/>
        </w:rPr>
        <w:t>L</w:t>
      </w:r>
      <w:r w:rsidR="00151A01" w:rsidRPr="008104E5">
        <w:rPr>
          <w:rFonts w:ascii="Arial" w:hAnsi="Arial" w:cs="Arial"/>
          <w:lang w:val="es-MX"/>
        </w:rPr>
        <w:t>e comunico que la</w:t>
      </w:r>
      <w:r w:rsidR="00465FAA" w:rsidRPr="008104E5">
        <w:rPr>
          <w:rFonts w:ascii="Arial" w:hAnsi="Arial" w:cs="Arial"/>
          <w:lang w:val="es-MX"/>
        </w:rPr>
        <w:t xml:space="preserve"> Secretaría de Desarrollo Social del Gobierno del Estado de Sonora,</w:t>
      </w:r>
      <w:r w:rsidR="00B85A28" w:rsidRPr="008104E5">
        <w:rPr>
          <w:rFonts w:ascii="Arial" w:hAnsi="Arial" w:cs="Arial"/>
          <w:lang w:val="es-MX"/>
        </w:rPr>
        <w:t xml:space="preserve"> </w:t>
      </w:r>
      <w:r w:rsidR="00661028" w:rsidRPr="008104E5">
        <w:rPr>
          <w:rFonts w:ascii="Arial" w:hAnsi="Arial" w:cs="Arial"/>
          <w:lang w:val="es-MX"/>
        </w:rPr>
        <w:t>actualmente opera los siguientes programas</w:t>
      </w:r>
      <w:r w:rsidR="00CB6136" w:rsidRPr="008104E5">
        <w:rPr>
          <w:rFonts w:ascii="Arial" w:hAnsi="Arial" w:cs="Arial"/>
          <w:lang w:val="es-MX"/>
        </w:rPr>
        <w:t>:</w:t>
      </w:r>
    </w:p>
    <w:p w:rsidR="00B85A28" w:rsidRPr="008104E5" w:rsidRDefault="00B85A28" w:rsidP="000405FF">
      <w:pPr>
        <w:jc w:val="both"/>
        <w:rPr>
          <w:rFonts w:ascii="Arial" w:hAnsi="Arial" w:cs="Arial"/>
          <w:lang w:val="es-MX"/>
        </w:rPr>
      </w:pPr>
    </w:p>
    <w:p w:rsidR="00CB6136" w:rsidRPr="008104E5" w:rsidRDefault="00B85A28" w:rsidP="000405FF">
      <w:pPr>
        <w:jc w:val="both"/>
        <w:rPr>
          <w:rFonts w:ascii="Arial" w:hAnsi="Arial" w:cs="Arial"/>
          <w:lang w:val="es-MX"/>
        </w:rPr>
      </w:pPr>
      <w:r w:rsidRPr="008104E5">
        <w:rPr>
          <w:rFonts w:ascii="Arial" w:hAnsi="Arial" w:cs="Arial"/>
          <w:lang w:val="es-MX"/>
        </w:rPr>
        <w:t xml:space="preserve">- </w:t>
      </w:r>
      <w:r w:rsidR="00661028" w:rsidRPr="008104E5">
        <w:rPr>
          <w:rFonts w:ascii="Arial" w:hAnsi="Arial" w:cs="Arial"/>
          <w:lang w:val="es-MX"/>
        </w:rPr>
        <w:t xml:space="preserve">Programa de </w:t>
      </w:r>
      <w:r w:rsidR="005D3470" w:rsidRPr="008104E5">
        <w:rPr>
          <w:rFonts w:ascii="Arial" w:hAnsi="Arial" w:cs="Arial"/>
          <w:lang w:val="es-MX"/>
        </w:rPr>
        <w:t xml:space="preserve">Estatal de </w:t>
      </w:r>
      <w:r w:rsidR="00661028" w:rsidRPr="008104E5">
        <w:rPr>
          <w:rFonts w:ascii="Arial" w:hAnsi="Arial" w:cs="Arial"/>
          <w:lang w:val="es-MX"/>
        </w:rPr>
        <w:t>Empleo R</w:t>
      </w:r>
      <w:r w:rsidR="005D3470" w:rsidRPr="008104E5">
        <w:rPr>
          <w:rFonts w:ascii="Arial" w:hAnsi="Arial" w:cs="Arial"/>
          <w:lang w:val="es-MX"/>
        </w:rPr>
        <w:t>ural</w:t>
      </w:r>
      <w:r w:rsidR="00661028" w:rsidRPr="008104E5">
        <w:rPr>
          <w:rFonts w:ascii="Arial" w:hAnsi="Arial" w:cs="Arial"/>
          <w:lang w:val="es-MX"/>
        </w:rPr>
        <w:t xml:space="preserve"> (PEER)</w:t>
      </w:r>
      <w:r w:rsidR="00AA226F" w:rsidRPr="008104E5">
        <w:rPr>
          <w:rFonts w:ascii="Arial" w:hAnsi="Arial" w:cs="Arial"/>
          <w:lang w:val="es-MX"/>
        </w:rPr>
        <w:t>.</w:t>
      </w:r>
    </w:p>
    <w:p w:rsidR="003E3FD5" w:rsidRPr="008104E5" w:rsidRDefault="00661028" w:rsidP="000405FF">
      <w:pPr>
        <w:jc w:val="both"/>
        <w:rPr>
          <w:rFonts w:ascii="Arial" w:hAnsi="Arial" w:cs="Arial"/>
          <w:lang w:val="es-MX"/>
        </w:rPr>
      </w:pPr>
      <w:r w:rsidRPr="008104E5">
        <w:rPr>
          <w:rFonts w:ascii="Arial" w:hAnsi="Arial" w:cs="Arial"/>
          <w:lang w:val="es-MX"/>
        </w:rPr>
        <w:t xml:space="preserve">- Programa de </w:t>
      </w:r>
      <w:r w:rsidR="005D3470" w:rsidRPr="008104E5">
        <w:rPr>
          <w:rFonts w:ascii="Arial" w:hAnsi="Arial" w:cs="Arial"/>
          <w:lang w:val="es-MX"/>
        </w:rPr>
        <w:t>Apoyo a la Vivienda Social</w:t>
      </w:r>
    </w:p>
    <w:p w:rsidR="00661028" w:rsidRPr="008104E5" w:rsidRDefault="00661028" w:rsidP="000405FF">
      <w:pPr>
        <w:jc w:val="both"/>
        <w:rPr>
          <w:rFonts w:ascii="Arial" w:hAnsi="Arial" w:cs="Arial"/>
          <w:lang w:val="es-MX"/>
        </w:rPr>
      </w:pPr>
      <w:r w:rsidRPr="008104E5">
        <w:rPr>
          <w:rFonts w:ascii="Arial" w:hAnsi="Arial" w:cs="Arial"/>
          <w:lang w:val="es-MX"/>
        </w:rPr>
        <w:t xml:space="preserve">- Programa de </w:t>
      </w:r>
      <w:r w:rsidR="005D3470" w:rsidRPr="008104E5">
        <w:rPr>
          <w:rFonts w:ascii="Arial" w:hAnsi="Arial" w:cs="Arial"/>
          <w:lang w:val="es-MX"/>
        </w:rPr>
        <w:t>Infraestructura Básica</w:t>
      </w:r>
      <w:r w:rsidRPr="008104E5">
        <w:rPr>
          <w:rFonts w:ascii="Arial" w:hAnsi="Arial" w:cs="Arial"/>
          <w:lang w:val="es-MX"/>
        </w:rPr>
        <w:t>.</w:t>
      </w:r>
    </w:p>
    <w:p w:rsidR="00661028" w:rsidRDefault="00703F2B" w:rsidP="000405FF">
      <w:pPr>
        <w:jc w:val="both"/>
        <w:rPr>
          <w:rFonts w:ascii="Arial" w:hAnsi="Arial" w:cs="Arial"/>
          <w:lang w:val="es-MX"/>
        </w:rPr>
      </w:pPr>
      <w:r>
        <w:rPr>
          <w:rFonts w:ascii="Arial" w:hAnsi="Arial" w:cs="Arial"/>
          <w:lang w:val="es-MX"/>
        </w:rPr>
        <w:t>- Programa Unidos por T</w:t>
      </w:r>
      <w:bookmarkStart w:id="0" w:name="_GoBack"/>
      <w:bookmarkEnd w:id="0"/>
      <w:r w:rsidR="00200A2B">
        <w:rPr>
          <w:rFonts w:ascii="Arial" w:hAnsi="Arial" w:cs="Arial"/>
          <w:lang w:val="es-MX"/>
        </w:rPr>
        <w:t>u Mayor Bienestar</w:t>
      </w:r>
      <w:r w:rsidR="00661028" w:rsidRPr="008104E5">
        <w:rPr>
          <w:rFonts w:ascii="Arial" w:hAnsi="Arial" w:cs="Arial"/>
          <w:lang w:val="es-MX"/>
        </w:rPr>
        <w:t>.</w:t>
      </w:r>
    </w:p>
    <w:p w:rsidR="00584491" w:rsidRDefault="00584491" w:rsidP="000405FF">
      <w:pPr>
        <w:jc w:val="both"/>
        <w:rPr>
          <w:rFonts w:ascii="Arial" w:hAnsi="Arial" w:cs="Arial"/>
          <w:lang w:val="es-MX"/>
        </w:rPr>
      </w:pPr>
    </w:p>
    <w:p w:rsidR="00151A01" w:rsidRPr="00200A2B" w:rsidRDefault="00200A2B" w:rsidP="005A714D">
      <w:pPr>
        <w:jc w:val="both"/>
        <w:rPr>
          <w:rFonts w:ascii="Arial" w:hAnsi="Arial" w:cs="Arial"/>
        </w:rPr>
      </w:pPr>
      <w:r>
        <w:rPr>
          <w:rFonts w:ascii="Arial" w:hAnsi="Arial" w:cs="Arial"/>
          <w:lang w:val="es-MX"/>
        </w:rPr>
        <w:t>Le informo</w:t>
      </w:r>
      <w:r w:rsidR="00703F2B">
        <w:rPr>
          <w:rFonts w:ascii="Arial" w:hAnsi="Arial" w:cs="Arial"/>
          <w:lang w:val="es-MX"/>
        </w:rPr>
        <w:t xml:space="preserve"> que en el Programa Unidos por T</w:t>
      </w:r>
      <w:r>
        <w:rPr>
          <w:rFonts w:ascii="Arial" w:hAnsi="Arial" w:cs="Arial"/>
          <w:lang w:val="es-MX"/>
        </w:rPr>
        <w:t xml:space="preserve">u Mayor Bienestar </w:t>
      </w:r>
      <w:r w:rsidR="00520733">
        <w:rPr>
          <w:rFonts w:ascii="Arial" w:hAnsi="Arial" w:cs="Arial"/>
          <w:lang w:val="es-MX"/>
        </w:rPr>
        <w:t xml:space="preserve">si hay participación de particulares, por ello </w:t>
      </w:r>
      <w:r w:rsidR="00584491" w:rsidRPr="00200A2B">
        <w:rPr>
          <w:rFonts w:ascii="Arial" w:hAnsi="Arial" w:cs="Arial"/>
          <w:lang w:val="es-MX"/>
        </w:rPr>
        <w:t xml:space="preserve">le anexo la </w:t>
      </w:r>
      <w:r w:rsidRPr="00200A2B">
        <w:rPr>
          <w:rFonts w:ascii="Arial" w:hAnsi="Arial" w:cs="Arial"/>
        </w:rPr>
        <w:t>relación</w:t>
      </w:r>
      <w:r w:rsidR="00584491" w:rsidRPr="00200A2B">
        <w:rPr>
          <w:rFonts w:ascii="Arial" w:hAnsi="Arial" w:cs="Arial"/>
        </w:rPr>
        <w:t xml:space="preserve"> de control de contratos</w:t>
      </w:r>
      <w:r w:rsidR="00584491" w:rsidRPr="00200A2B">
        <w:rPr>
          <w:rFonts w:ascii="Arial" w:hAnsi="Arial" w:cs="Arial"/>
          <w:lang w:val="es-MX"/>
        </w:rPr>
        <w:t xml:space="preserve"> del </w:t>
      </w:r>
      <w:r w:rsidR="00584491" w:rsidRPr="00200A2B">
        <w:rPr>
          <w:rFonts w:ascii="Arial" w:hAnsi="Arial" w:cs="Arial"/>
        </w:rPr>
        <w:t xml:space="preserve">proceso de adquisiciones por </w:t>
      </w:r>
      <w:r w:rsidRPr="00200A2B">
        <w:rPr>
          <w:rFonts w:ascii="Arial" w:hAnsi="Arial" w:cs="Arial"/>
        </w:rPr>
        <w:t>invitación</w:t>
      </w:r>
      <w:r>
        <w:rPr>
          <w:rFonts w:ascii="Arial" w:hAnsi="Arial" w:cs="Arial"/>
        </w:rPr>
        <w:t>; así como también anexo el contrato celebrado por esta dependencia</w:t>
      </w:r>
      <w:r w:rsidR="00520733">
        <w:rPr>
          <w:rFonts w:ascii="Arial" w:hAnsi="Arial" w:cs="Arial"/>
        </w:rPr>
        <w:t xml:space="preserve"> con la empresa adjudicada.</w:t>
      </w:r>
    </w:p>
    <w:p w:rsidR="00200A2B" w:rsidRDefault="00200A2B" w:rsidP="005A714D">
      <w:pPr>
        <w:jc w:val="both"/>
        <w:rPr>
          <w:rFonts w:ascii="Arial" w:hAnsi="Arial" w:cs="Arial"/>
          <w:lang w:val="es-MX"/>
        </w:rPr>
      </w:pPr>
    </w:p>
    <w:p w:rsidR="00151A01" w:rsidRPr="008104E5" w:rsidRDefault="00151A01" w:rsidP="005A714D">
      <w:pPr>
        <w:jc w:val="both"/>
        <w:rPr>
          <w:rFonts w:ascii="Arial" w:hAnsi="Arial" w:cs="Arial"/>
          <w:lang w:val="es-MX"/>
        </w:rPr>
      </w:pPr>
      <w:r w:rsidRPr="008104E5">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F5" w:rsidRDefault="009E5FF5" w:rsidP="0042557E">
      <w:r>
        <w:separator/>
      </w:r>
    </w:p>
  </w:endnote>
  <w:endnote w:type="continuationSeparator" w:id="0">
    <w:p w:rsidR="009E5FF5" w:rsidRDefault="009E5FF5"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F5" w:rsidRDefault="009E5FF5" w:rsidP="0042557E">
      <w:r>
        <w:separator/>
      </w:r>
    </w:p>
  </w:footnote>
  <w:footnote w:type="continuationSeparator" w:id="0">
    <w:p w:rsidR="009E5FF5" w:rsidRDefault="009E5FF5"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E5FF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9E5FF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C5891"/>
    <w:rsid w:val="001D5FDD"/>
    <w:rsid w:val="001D7DC3"/>
    <w:rsid w:val="001E0A63"/>
    <w:rsid w:val="00200A2B"/>
    <w:rsid w:val="00200BBF"/>
    <w:rsid w:val="00230761"/>
    <w:rsid w:val="00250364"/>
    <w:rsid w:val="00262993"/>
    <w:rsid w:val="002D42E2"/>
    <w:rsid w:val="00306C61"/>
    <w:rsid w:val="003336B7"/>
    <w:rsid w:val="00333AB6"/>
    <w:rsid w:val="00333C95"/>
    <w:rsid w:val="00334E04"/>
    <w:rsid w:val="00344C48"/>
    <w:rsid w:val="0035180F"/>
    <w:rsid w:val="00363466"/>
    <w:rsid w:val="0037169D"/>
    <w:rsid w:val="00385250"/>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0733"/>
    <w:rsid w:val="005222F7"/>
    <w:rsid w:val="00523CE9"/>
    <w:rsid w:val="0053634E"/>
    <w:rsid w:val="005434B8"/>
    <w:rsid w:val="00554ABC"/>
    <w:rsid w:val="00576E06"/>
    <w:rsid w:val="00584491"/>
    <w:rsid w:val="00590B5A"/>
    <w:rsid w:val="0059722D"/>
    <w:rsid w:val="005A714D"/>
    <w:rsid w:val="005D3470"/>
    <w:rsid w:val="005D514F"/>
    <w:rsid w:val="00600750"/>
    <w:rsid w:val="006120A7"/>
    <w:rsid w:val="00661028"/>
    <w:rsid w:val="006B1D37"/>
    <w:rsid w:val="006B31FB"/>
    <w:rsid w:val="006C1537"/>
    <w:rsid w:val="006F15C5"/>
    <w:rsid w:val="006F341F"/>
    <w:rsid w:val="006F7DE7"/>
    <w:rsid w:val="00703F2B"/>
    <w:rsid w:val="0077713A"/>
    <w:rsid w:val="00782A77"/>
    <w:rsid w:val="007B597E"/>
    <w:rsid w:val="007C1547"/>
    <w:rsid w:val="007E0F1C"/>
    <w:rsid w:val="007E5CBA"/>
    <w:rsid w:val="007E7CD0"/>
    <w:rsid w:val="008104E5"/>
    <w:rsid w:val="0083417E"/>
    <w:rsid w:val="0085593B"/>
    <w:rsid w:val="008A4605"/>
    <w:rsid w:val="008B2478"/>
    <w:rsid w:val="008E71F1"/>
    <w:rsid w:val="008F443A"/>
    <w:rsid w:val="00900674"/>
    <w:rsid w:val="00975426"/>
    <w:rsid w:val="0097705A"/>
    <w:rsid w:val="0098156D"/>
    <w:rsid w:val="00985A7D"/>
    <w:rsid w:val="00995009"/>
    <w:rsid w:val="009E5FF5"/>
    <w:rsid w:val="00A116D6"/>
    <w:rsid w:val="00A1621C"/>
    <w:rsid w:val="00A17BF0"/>
    <w:rsid w:val="00A24518"/>
    <w:rsid w:val="00A2594C"/>
    <w:rsid w:val="00A52C2E"/>
    <w:rsid w:val="00A57AAE"/>
    <w:rsid w:val="00A65DEA"/>
    <w:rsid w:val="00A669E7"/>
    <w:rsid w:val="00A80B8F"/>
    <w:rsid w:val="00A80D99"/>
    <w:rsid w:val="00AA226F"/>
    <w:rsid w:val="00AB4392"/>
    <w:rsid w:val="00AD3FB7"/>
    <w:rsid w:val="00AF7B2B"/>
    <w:rsid w:val="00B12378"/>
    <w:rsid w:val="00B30F7D"/>
    <w:rsid w:val="00B8025B"/>
    <w:rsid w:val="00B83EBE"/>
    <w:rsid w:val="00B84904"/>
    <w:rsid w:val="00B85A28"/>
    <w:rsid w:val="00BA06B1"/>
    <w:rsid w:val="00C171A2"/>
    <w:rsid w:val="00C17AF7"/>
    <w:rsid w:val="00C46196"/>
    <w:rsid w:val="00C86570"/>
    <w:rsid w:val="00CB6136"/>
    <w:rsid w:val="00CD3D60"/>
    <w:rsid w:val="00CF7062"/>
    <w:rsid w:val="00D66517"/>
    <w:rsid w:val="00D73BDA"/>
    <w:rsid w:val="00DA209F"/>
    <w:rsid w:val="00DA37D0"/>
    <w:rsid w:val="00DA3EC1"/>
    <w:rsid w:val="00DC6750"/>
    <w:rsid w:val="00DD580D"/>
    <w:rsid w:val="00DF6653"/>
    <w:rsid w:val="00E156A6"/>
    <w:rsid w:val="00E42EC4"/>
    <w:rsid w:val="00E473F3"/>
    <w:rsid w:val="00E60F27"/>
    <w:rsid w:val="00E9462E"/>
    <w:rsid w:val="00ED4776"/>
    <w:rsid w:val="00EE3682"/>
    <w:rsid w:val="00EF0EFC"/>
    <w:rsid w:val="00F33330"/>
    <w:rsid w:val="00F33AAF"/>
    <w:rsid w:val="00F65C36"/>
    <w:rsid w:val="00F6604F"/>
    <w:rsid w:val="00F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4</cp:revision>
  <cp:lastPrinted>2017-07-06T17:30:00Z</cp:lastPrinted>
  <dcterms:created xsi:type="dcterms:W3CDTF">2017-08-08T18:08:00Z</dcterms:created>
  <dcterms:modified xsi:type="dcterms:W3CDTF">2017-08-08T18:13:00Z</dcterms:modified>
</cp:coreProperties>
</file>