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98" w:rsidRDefault="00164A98" w:rsidP="00966A14">
      <w:pPr>
        <w:jc w:val="right"/>
        <w:rPr>
          <w:rFonts w:ascii="Century Gothic" w:hAnsi="Century Gothic" w:cs="Arial"/>
          <w:b/>
          <w:sz w:val="20"/>
          <w:szCs w:val="20"/>
          <w:lang w:val="es-MX"/>
        </w:rPr>
      </w:pPr>
    </w:p>
    <w:p w:rsidR="00151A01" w:rsidRPr="00800967" w:rsidRDefault="000B702F" w:rsidP="00800967">
      <w:pPr>
        <w:jc w:val="center"/>
        <w:rPr>
          <w:rFonts w:ascii="Arial" w:hAnsi="Arial" w:cs="Arial"/>
          <w:b/>
          <w:sz w:val="22"/>
          <w:szCs w:val="22"/>
          <w:lang w:val="es-MX"/>
        </w:rPr>
      </w:pPr>
      <w:r w:rsidRPr="00800967">
        <w:rPr>
          <w:rFonts w:ascii="Arial" w:hAnsi="Arial" w:cs="Arial"/>
          <w:b/>
          <w:noProof/>
          <w:sz w:val="22"/>
          <w:szCs w:val="22"/>
          <w:u w:val="single"/>
          <w:lang w:val="es-MX" w:eastAsia="es-MX"/>
        </w:rPr>
        <w:drawing>
          <wp:anchor distT="0" distB="0" distL="114300" distR="114300" simplePos="0" relativeHeight="251662336" behindDoc="0" locked="1" layoutInCell="1" allowOverlap="1" wp14:anchorId="6F2B18E9" wp14:editId="6367A3AB">
            <wp:simplePos x="0" y="0"/>
            <wp:positionH relativeFrom="margin">
              <wp:posOffset>1669415</wp:posOffset>
            </wp:positionH>
            <wp:positionV relativeFrom="page">
              <wp:posOffset>74295</wp:posOffset>
            </wp:positionV>
            <wp:extent cx="2286000" cy="697865"/>
            <wp:effectExtent l="0" t="0" r="0" b="6985"/>
            <wp:wrapSquare wrapText="bothSides"/>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D46930" w:rsidRPr="00800967">
        <w:rPr>
          <w:rFonts w:ascii="Arial" w:hAnsi="Arial" w:cs="Arial"/>
          <w:b/>
          <w:noProof/>
          <w:sz w:val="22"/>
          <w:szCs w:val="22"/>
          <w:u w:val="single"/>
          <w:lang w:val="es-MX" w:eastAsia="es-MX"/>
        </w:rPr>
        <mc:AlternateContent>
          <mc:Choice Requires="wps">
            <w:drawing>
              <wp:anchor distT="0" distB="0" distL="114300" distR="114300" simplePos="0" relativeHeight="251659264" behindDoc="0" locked="1" layoutInCell="1" allowOverlap="1" wp14:anchorId="19FECF15" wp14:editId="5F5B2B0C">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r w:rsidR="005D514F" w:rsidRPr="00800967">
        <w:rPr>
          <w:rFonts w:ascii="Arial" w:hAnsi="Arial" w:cs="Arial"/>
          <w:b/>
          <w:noProof/>
          <w:sz w:val="22"/>
          <w:szCs w:val="22"/>
          <w:u w:val="single"/>
          <w:lang w:val="es-MX" w:eastAsia="es-MX"/>
        </w:rPr>
        <w:drawing>
          <wp:anchor distT="0" distB="0" distL="114300" distR="114300" simplePos="0" relativeHeight="251661312" behindDoc="0" locked="1" layoutInCell="1" allowOverlap="1" wp14:anchorId="478F6412" wp14:editId="62FED1EA">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00967" w:rsidRPr="00800967">
        <w:rPr>
          <w:rFonts w:ascii="Arial" w:hAnsi="Arial" w:cs="Arial"/>
          <w:b/>
          <w:sz w:val="22"/>
          <w:szCs w:val="22"/>
          <w:lang w:val="es-MX"/>
        </w:rPr>
        <w:t>UNIDAD DE TRANSPARENCIA</w:t>
      </w:r>
    </w:p>
    <w:p w:rsidR="00966A14" w:rsidRPr="00A5555E" w:rsidRDefault="00966A14" w:rsidP="00966A14">
      <w:pPr>
        <w:jc w:val="center"/>
        <w:rPr>
          <w:rFonts w:ascii="Century Gothic" w:hAnsi="Century Gothic" w:cs="Arial"/>
          <w:b/>
          <w:sz w:val="22"/>
          <w:szCs w:val="22"/>
          <w:lang w:val="es-MX"/>
        </w:rPr>
      </w:pPr>
    </w:p>
    <w:p w:rsidR="00164A98" w:rsidRPr="00800967" w:rsidRDefault="00164A98" w:rsidP="00164A98">
      <w:pPr>
        <w:rPr>
          <w:rFonts w:ascii="Arial" w:hAnsi="Arial" w:cs="Arial"/>
          <w:b/>
          <w:sz w:val="22"/>
          <w:szCs w:val="22"/>
          <w:lang w:val="es-MX"/>
        </w:rPr>
      </w:pPr>
    </w:p>
    <w:p w:rsidR="00164A98" w:rsidRPr="00A5555E" w:rsidRDefault="00164A98" w:rsidP="00164A98">
      <w:pPr>
        <w:rPr>
          <w:rFonts w:ascii="Century Gothic" w:hAnsi="Century Gothic" w:cs="Arial"/>
          <w:sz w:val="22"/>
          <w:szCs w:val="22"/>
          <w:lang w:val="es-MX"/>
        </w:rPr>
      </w:pPr>
    </w:p>
    <w:p w:rsidR="00E312C3" w:rsidRPr="00A5555E" w:rsidRDefault="00E312C3" w:rsidP="00E312C3">
      <w:pPr>
        <w:jc w:val="both"/>
        <w:rPr>
          <w:rFonts w:ascii="Century Gothic" w:hAnsi="Century Gothic" w:cs="Arial"/>
          <w:sz w:val="22"/>
          <w:szCs w:val="22"/>
          <w:lang w:val="es-MX"/>
        </w:rPr>
      </w:pPr>
    </w:p>
    <w:p w:rsidR="00E312C3" w:rsidRDefault="00C1716E" w:rsidP="00D13FDD">
      <w:pPr>
        <w:jc w:val="both"/>
        <w:rPr>
          <w:rFonts w:ascii="Arial" w:hAnsi="Arial" w:cs="Arial"/>
          <w:sz w:val="22"/>
          <w:szCs w:val="22"/>
          <w:lang w:val="es-MX"/>
        </w:rPr>
      </w:pPr>
      <w:r>
        <w:rPr>
          <w:rFonts w:ascii="Arial" w:hAnsi="Arial" w:cs="Arial"/>
          <w:b/>
          <w:sz w:val="22"/>
          <w:szCs w:val="22"/>
          <w:lang w:val="es-MX"/>
        </w:rPr>
        <w:t>RESPUESTA FOLIO: 00447617</w:t>
      </w:r>
      <w:r w:rsidR="00990332">
        <w:rPr>
          <w:rFonts w:ascii="Arial" w:hAnsi="Arial" w:cs="Arial"/>
          <w:sz w:val="22"/>
          <w:szCs w:val="22"/>
          <w:lang w:val="es-MX"/>
        </w:rPr>
        <w:t>.</w:t>
      </w:r>
    </w:p>
    <w:p w:rsidR="000D3DED" w:rsidRDefault="000D3DED" w:rsidP="00D13FDD">
      <w:pPr>
        <w:jc w:val="both"/>
        <w:rPr>
          <w:rFonts w:ascii="Arial" w:hAnsi="Arial" w:cs="Arial"/>
          <w:sz w:val="22"/>
          <w:szCs w:val="22"/>
          <w:lang w:val="es-MX"/>
        </w:rPr>
      </w:pPr>
    </w:p>
    <w:p w:rsidR="00931922" w:rsidRDefault="00931922" w:rsidP="00171773">
      <w:pPr>
        <w:jc w:val="both"/>
        <w:rPr>
          <w:rFonts w:ascii="Arial" w:hAnsi="Arial" w:cs="Arial"/>
          <w:sz w:val="22"/>
          <w:szCs w:val="22"/>
          <w:lang w:val="es-MX"/>
        </w:rPr>
      </w:pPr>
    </w:p>
    <w:p w:rsidR="00BE3F6D" w:rsidRDefault="000D3DED" w:rsidP="00171773">
      <w:pPr>
        <w:jc w:val="both"/>
        <w:rPr>
          <w:rFonts w:ascii="Arial" w:hAnsi="Arial" w:cs="Arial"/>
          <w:sz w:val="22"/>
          <w:szCs w:val="22"/>
          <w:lang w:val="es-MX"/>
        </w:rPr>
      </w:pPr>
      <w:bookmarkStart w:id="0" w:name="_GoBack"/>
      <w:bookmarkEnd w:id="0"/>
      <w:r>
        <w:rPr>
          <w:rFonts w:ascii="Arial" w:hAnsi="Arial" w:cs="Arial"/>
          <w:sz w:val="22"/>
          <w:szCs w:val="22"/>
          <w:lang w:val="es-MX"/>
        </w:rPr>
        <w:t xml:space="preserve">En atención a la solicitud que presentó vía PLATAFORMA NACIONAL DE TRANSPARENCIA </w:t>
      </w:r>
      <w:r w:rsidR="00656433">
        <w:rPr>
          <w:rFonts w:ascii="Arial" w:hAnsi="Arial" w:cs="Arial"/>
          <w:sz w:val="22"/>
          <w:szCs w:val="22"/>
          <w:lang w:val="es-MX"/>
        </w:rPr>
        <w:t>en la cual requiere</w:t>
      </w:r>
      <w:r w:rsidR="00C1716E">
        <w:rPr>
          <w:rFonts w:ascii="Arial" w:hAnsi="Arial" w:cs="Arial"/>
          <w:sz w:val="22"/>
          <w:szCs w:val="22"/>
          <w:lang w:val="es-MX"/>
        </w:rPr>
        <w:t xml:space="preserve"> la base de datos del programa 60 y más en él Estado de Sonora, durante el sexenio (2009-2015) </w:t>
      </w:r>
      <w:r w:rsidR="00171773">
        <w:rPr>
          <w:rFonts w:ascii="Arial" w:hAnsi="Arial" w:cs="Arial"/>
          <w:sz w:val="22"/>
          <w:szCs w:val="22"/>
          <w:lang w:val="es-MX"/>
        </w:rPr>
        <w:t>; le informo que:</w:t>
      </w:r>
    </w:p>
    <w:p w:rsidR="00171773" w:rsidRDefault="00171773" w:rsidP="00171773">
      <w:pPr>
        <w:jc w:val="both"/>
        <w:rPr>
          <w:rFonts w:ascii="Arial" w:hAnsi="Arial" w:cs="Arial"/>
          <w:sz w:val="22"/>
          <w:szCs w:val="22"/>
          <w:lang w:val="es-MX"/>
        </w:rPr>
      </w:pPr>
    </w:p>
    <w:p w:rsidR="0058768D" w:rsidRDefault="00C1716E" w:rsidP="00721EB7">
      <w:pPr>
        <w:shd w:val="clear" w:color="auto" w:fill="FFFFFF"/>
        <w:rPr>
          <w:rFonts w:ascii="Arial" w:hAnsi="Arial" w:cs="Arial"/>
          <w:sz w:val="22"/>
          <w:szCs w:val="22"/>
          <w:lang w:val="es-MX"/>
        </w:rPr>
      </w:pPr>
      <w:r>
        <w:rPr>
          <w:rFonts w:ascii="Arial" w:hAnsi="Arial" w:cs="Arial"/>
          <w:sz w:val="22"/>
          <w:szCs w:val="22"/>
          <w:lang w:val="es-MX"/>
        </w:rPr>
        <w:t>Le informo que la Secretaría de Desarrollo Social del Estado de Sonora no lleva acabo este programa ya que quien lo implementa es la Secretaría de Desarrollo Social Federal (SEDESOL).</w:t>
      </w:r>
    </w:p>
    <w:p w:rsidR="00931922" w:rsidRDefault="00931922" w:rsidP="00721EB7">
      <w:pPr>
        <w:shd w:val="clear" w:color="auto" w:fill="FFFFFF"/>
        <w:rPr>
          <w:rFonts w:ascii="Arial" w:hAnsi="Arial" w:cs="Arial"/>
          <w:sz w:val="22"/>
          <w:szCs w:val="22"/>
          <w:lang w:val="es-MX"/>
        </w:rPr>
      </w:pPr>
    </w:p>
    <w:p w:rsidR="00931922" w:rsidRDefault="00931922" w:rsidP="00721EB7">
      <w:pPr>
        <w:shd w:val="clear" w:color="auto" w:fill="FFFFFF"/>
        <w:rPr>
          <w:rFonts w:ascii="Arial" w:hAnsi="Arial" w:cs="Arial"/>
          <w:sz w:val="22"/>
          <w:szCs w:val="22"/>
          <w:lang w:val="es-MX"/>
        </w:rPr>
      </w:pPr>
      <w:r>
        <w:rPr>
          <w:rFonts w:ascii="Arial" w:hAnsi="Arial" w:cs="Arial"/>
          <w:sz w:val="22"/>
          <w:szCs w:val="22"/>
          <w:lang w:val="es-MX"/>
        </w:rPr>
        <w:t xml:space="preserve">Dicha información la puede solicitar en la siguiente liga: </w:t>
      </w:r>
      <w:hyperlink r:id="rId11" w:history="1">
        <w:r w:rsidRPr="007F7B1C">
          <w:rPr>
            <w:rStyle w:val="Hipervnculo"/>
            <w:rFonts w:ascii="Arial" w:hAnsi="Arial" w:cs="Arial"/>
            <w:sz w:val="22"/>
            <w:szCs w:val="22"/>
            <w:lang w:val="es-MX"/>
          </w:rPr>
          <w:t>http://www.plataformadetransparencia.org.mx/web/guest/sac</w:t>
        </w:r>
      </w:hyperlink>
      <w:r>
        <w:rPr>
          <w:rFonts w:ascii="Arial" w:hAnsi="Arial" w:cs="Arial"/>
          <w:sz w:val="22"/>
          <w:szCs w:val="22"/>
          <w:lang w:val="es-MX"/>
        </w:rPr>
        <w:t xml:space="preserve"> o a través de INFOMEX FEDERAL.</w:t>
      </w:r>
    </w:p>
    <w:p w:rsidR="00C1716E" w:rsidRDefault="00C1716E" w:rsidP="00721EB7">
      <w:pPr>
        <w:shd w:val="clear" w:color="auto" w:fill="FFFFFF"/>
        <w:rPr>
          <w:rFonts w:ascii="Arial" w:eastAsia="Times New Roman" w:hAnsi="Arial" w:cs="Arial"/>
          <w:color w:val="333333"/>
          <w:sz w:val="22"/>
          <w:szCs w:val="22"/>
          <w:lang w:eastAsia="es-MX"/>
        </w:rPr>
      </w:pPr>
    </w:p>
    <w:p w:rsidR="0058768D" w:rsidRPr="0050294B" w:rsidRDefault="0058768D" w:rsidP="00990332">
      <w:pPr>
        <w:jc w:val="both"/>
        <w:rPr>
          <w:rFonts w:ascii="Arial" w:hAnsi="Arial" w:cs="Arial"/>
          <w:sz w:val="32"/>
          <w:szCs w:val="32"/>
        </w:rPr>
      </w:pPr>
    </w:p>
    <w:p w:rsidR="00990332" w:rsidRDefault="00990332" w:rsidP="00D13FDD">
      <w:pPr>
        <w:jc w:val="both"/>
        <w:rPr>
          <w:rFonts w:ascii="Arial" w:hAnsi="Arial" w:cs="Arial"/>
          <w:sz w:val="22"/>
          <w:szCs w:val="22"/>
        </w:rPr>
      </w:pPr>
    </w:p>
    <w:p w:rsidR="00C2764F" w:rsidRDefault="00C2764F" w:rsidP="00D13FDD">
      <w:pPr>
        <w:jc w:val="both"/>
        <w:rPr>
          <w:rFonts w:ascii="Arial" w:hAnsi="Arial" w:cs="Arial"/>
          <w:sz w:val="22"/>
          <w:szCs w:val="22"/>
          <w:lang w:val="es-MX"/>
        </w:rPr>
      </w:pPr>
    </w:p>
    <w:p w:rsidR="00C2764F" w:rsidRDefault="00C2764F" w:rsidP="00D13FDD">
      <w:pPr>
        <w:jc w:val="both"/>
        <w:rPr>
          <w:rFonts w:ascii="Arial" w:hAnsi="Arial" w:cs="Arial"/>
          <w:sz w:val="22"/>
          <w:szCs w:val="22"/>
          <w:lang w:val="es-MX"/>
        </w:rPr>
      </w:pPr>
    </w:p>
    <w:p w:rsidR="00C2764F" w:rsidRDefault="00C2764F" w:rsidP="00D13FDD">
      <w:pPr>
        <w:jc w:val="both"/>
        <w:rPr>
          <w:rFonts w:ascii="Arial" w:hAnsi="Arial" w:cs="Arial"/>
          <w:sz w:val="22"/>
          <w:szCs w:val="22"/>
          <w:lang w:val="es-MX"/>
        </w:rPr>
      </w:pPr>
    </w:p>
    <w:p w:rsidR="00C2764F" w:rsidRDefault="00C2764F" w:rsidP="00D13FDD">
      <w:pPr>
        <w:jc w:val="both"/>
        <w:rPr>
          <w:rFonts w:ascii="Arial" w:hAnsi="Arial" w:cs="Arial"/>
          <w:sz w:val="22"/>
          <w:szCs w:val="22"/>
          <w:lang w:val="es-MX"/>
        </w:rPr>
      </w:pPr>
    </w:p>
    <w:p w:rsidR="00C2764F" w:rsidRDefault="00C2764F" w:rsidP="00D13FDD">
      <w:pPr>
        <w:jc w:val="both"/>
        <w:rPr>
          <w:rFonts w:ascii="Arial" w:hAnsi="Arial" w:cs="Arial"/>
          <w:sz w:val="22"/>
          <w:szCs w:val="22"/>
          <w:lang w:val="es-MX"/>
        </w:rPr>
      </w:pPr>
    </w:p>
    <w:p w:rsidR="00C2764F" w:rsidRDefault="00C2764F" w:rsidP="00D13FDD">
      <w:pPr>
        <w:jc w:val="both"/>
        <w:rPr>
          <w:rFonts w:ascii="Arial" w:hAnsi="Arial" w:cs="Arial"/>
          <w:sz w:val="22"/>
          <w:szCs w:val="22"/>
          <w:lang w:val="es-MX"/>
        </w:rPr>
      </w:pPr>
    </w:p>
    <w:p w:rsidR="00435B0A" w:rsidRPr="00990332" w:rsidRDefault="00435B0A" w:rsidP="00D13FDD">
      <w:pPr>
        <w:jc w:val="both"/>
        <w:rPr>
          <w:rFonts w:ascii="Arial" w:hAnsi="Arial" w:cs="Arial"/>
          <w:sz w:val="22"/>
          <w:szCs w:val="22"/>
          <w:lang w:val="es-MX"/>
        </w:rPr>
      </w:pPr>
      <w:r w:rsidRPr="0049262B">
        <w:rPr>
          <w:rFonts w:ascii="Arial" w:hAnsi="Arial" w:cs="Arial"/>
          <w:sz w:val="22"/>
          <w:szCs w:val="22"/>
          <w:lang w:val="es-MX"/>
        </w:rPr>
        <w:t>Sin otro particular, quedamos a sus apreciables órdenes</w:t>
      </w:r>
      <w:r w:rsidR="0049262B" w:rsidRPr="0049262B">
        <w:rPr>
          <w:rFonts w:ascii="Arial" w:hAnsi="Arial" w:cs="Arial"/>
          <w:sz w:val="22"/>
          <w:szCs w:val="22"/>
          <w:lang w:val="es-MX"/>
        </w:rPr>
        <w:t xml:space="preserve"> para cualquier aclaración.</w:t>
      </w:r>
      <w:r w:rsidR="000D0DDE">
        <w:rPr>
          <w:rFonts w:ascii="Arial" w:hAnsi="Arial" w:cs="Arial"/>
          <w:sz w:val="22"/>
          <w:szCs w:val="22"/>
          <w:lang w:val="es-MX"/>
        </w:rPr>
        <w:t xml:space="preserve"> </w:t>
      </w:r>
    </w:p>
    <w:sectPr w:rsidR="00435B0A" w:rsidRPr="00990332" w:rsidSect="00363466">
      <w:headerReference w:type="even"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66" w:rsidRDefault="00992E66" w:rsidP="0042557E">
      <w:r>
        <w:separator/>
      </w:r>
    </w:p>
  </w:endnote>
  <w:endnote w:type="continuationSeparator" w:id="0">
    <w:p w:rsidR="00992E66" w:rsidRDefault="00992E66"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66" w:rsidRDefault="00992E66" w:rsidP="0042557E">
      <w:r>
        <w:separator/>
      </w:r>
    </w:p>
  </w:footnote>
  <w:footnote w:type="continuationSeparator" w:id="0">
    <w:p w:rsidR="00992E66" w:rsidRDefault="00992E66"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46930">
    <w:pPr>
      <w:pStyle w:val="Encabezado"/>
    </w:pPr>
    <w:r>
      <w:rPr>
        <w:noProof/>
        <w:lang w:val="es-MX" w:eastAsia="es-MX"/>
      </w:rPr>
      <w:drawing>
        <wp:anchor distT="0" distB="0" distL="114300" distR="114300" simplePos="0" relativeHeight="251668480" behindDoc="1" locked="0" layoutInCell="1" allowOverlap="1" wp14:anchorId="5DDD9BA2" wp14:editId="19A882BA">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14:anchorId="70ABCA1F" wp14:editId="0975FC14">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14:anchorId="0E5445A3" wp14:editId="520044CC">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992E6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46930">
    <w:pPr>
      <w:pStyle w:val="Encabezado"/>
    </w:pPr>
    <w:r>
      <w:rPr>
        <w:noProof/>
        <w:lang w:val="es-MX" w:eastAsia="es-MX"/>
      </w:rPr>
      <w:drawing>
        <wp:anchor distT="0" distB="0" distL="114300" distR="114300" simplePos="0" relativeHeight="251669504" behindDoc="1" locked="0" layoutInCell="1" allowOverlap="1" wp14:anchorId="6F5C23FE" wp14:editId="3CDDB7F7">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14:anchorId="20E75FC4" wp14:editId="67519E4B">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41329703" wp14:editId="4CD819EB">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992E66">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8D9"/>
    <w:multiLevelType w:val="hybridMultilevel"/>
    <w:tmpl w:val="890C19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816B0D"/>
    <w:multiLevelType w:val="hybridMultilevel"/>
    <w:tmpl w:val="EEBE6DC4"/>
    <w:lvl w:ilvl="0" w:tplc="DAF47AC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593557"/>
    <w:multiLevelType w:val="hybridMultilevel"/>
    <w:tmpl w:val="59801D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7A567E5F"/>
    <w:multiLevelType w:val="hybridMultilevel"/>
    <w:tmpl w:val="AAD428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7D77BA"/>
    <w:multiLevelType w:val="hybridMultilevel"/>
    <w:tmpl w:val="ECC00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35BC6"/>
    <w:rsid w:val="00037B07"/>
    <w:rsid w:val="000570A4"/>
    <w:rsid w:val="00080521"/>
    <w:rsid w:val="000868D7"/>
    <w:rsid w:val="000928A8"/>
    <w:rsid w:val="000A103A"/>
    <w:rsid w:val="000B23F1"/>
    <w:rsid w:val="000B702F"/>
    <w:rsid w:val="000D0DDE"/>
    <w:rsid w:val="000D3DED"/>
    <w:rsid w:val="0012424D"/>
    <w:rsid w:val="001440BE"/>
    <w:rsid w:val="00151A01"/>
    <w:rsid w:val="00164A98"/>
    <w:rsid w:val="00164C06"/>
    <w:rsid w:val="00171773"/>
    <w:rsid w:val="001C5891"/>
    <w:rsid w:val="001D5FDD"/>
    <w:rsid w:val="001D7DC3"/>
    <w:rsid w:val="001E0A63"/>
    <w:rsid w:val="001F21E9"/>
    <w:rsid w:val="00200BBF"/>
    <w:rsid w:val="00223256"/>
    <w:rsid w:val="00230761"/>
    <w:rsid w:val="00250364"/>
    <w:rsid w:val="0025145B"/>
    <w:rsid w:val="002558EA"/>
    <w:rsid w:val="00262993"/>
    <w:rsid w:val="00287EEB"/>
    <w:rsid w:val="002D42E2"/>
    <w:rsid w:val="002F3045"/>
    <w:rsid w:val="002F6EFE"/>
    <w:rsid w:val="003336B7"/>
    <w:rsid w:val="00333AB6"/>
    <w:rsid w:val="00333C95"/>
    <w:rsid w:val="00334E04"/>
    <w:rsid w:val="003407D8"/>
    <w:rsid w:val="0035180F"/>
    <w:rsid w:val="00363466"/>
    <w:rsid w:val="0037169D"/>
    <w:rsid w:val="003E33E1"/>
    <w:rsid w:val="003F58F4"/>
    <w:rsid w:val="00402EE3"/>
    <w:rsid w:val="00412FC0"/>
    <w:rsid w:val="00421521"/>
    <w:rsid w:val="0042557E"/>
    <w:rsid w:val="00435B0A"/>
    <w:rsid w:val="00436621"/>
    <w:rsid w:val="00437A34"/>
    <w:rsid w:val="00440554"/>
    <w:rsid w:val="00450F92"/>
    <w:rsid w:val="00465FAA"/>
    <w:rsid w:val="00466AF9"/>
    <w:rsid w:val="00490DB6"/>
    <w:rsid w:val="0049262B"/>
    <w:rsid w:val="004960BF"/>
    <w:rsid w:val="004A5D3E"/>
    <w:rsid w:val="004D7A99"/>
    <w:rsid w:val="004E701F"/>
    <w:rsid w:val="004F0A3E"/>
    <w:rsid w:val="00500D6E"/>
    <w:rsid w:val="005222F7"/>
    <w:rsid w:val="0053634E"/>
    <w:rsid w:val="005409FF"/>
    <w:rsid w:val="005434B8"/>
    <w:rsid w:val="00554ABC"/>
    <w:rsid w:val="00576E06"/>
    <w:rsid w:val="0058768D"/>
    <w:rsid w:val="00590B5A"/>
    <w:rsid w:val="005A1481"/>
    <w:rsid w:val="005A714D"/>
    <w:rsid w:val="005D514F"/>
    <w:rsid w:val="00600750"/>
    <w:rsid w:val="006120A7"/>
    <w:rsid w:val="00620CE2"/>
    <w:rsid w:val="00656433"/>
    <w:rsid w:val="0068299D"/>
    <w:rsid w:val="006B1D37"/>
    <w:rsid w:val="006B31FB"/>
    <w:rsid w:val="006B6926"/>
    <w:rsid w:val="006C1537"/>
    <w:rsid w:val="006C5716"/>
    <w:rsid w:val="006F341F"/>
    <w:rsid w:val="007034E3"/>
    <w:rsid w:val="00721EB7"/>
    <w:rsid w:val="0077713A"/>
    <w:rsid w:val="00782A77"/>
    <w:rsid w:val="007A108C"/>
    <w:rsid w:val="007B597E"/>
    <w:rsid w:val="007C1547"/>
    <w:rsid w:val="007E0F1C"/>
    <w:rsid w:val="007F431F"/>
    <w:rsid w:val="00800967"/>
    <w:rsid w:val="0085593B"/>
    <w:rsid w:val="00886160"/>
    <w:rsid w:val="008A4605"/>
    <w:rsid w:val="008B2478"/>
    <w:rsid w:val="008E71F1"/>
    <w:rsid w:val="008F443A"/>
    <w:rsid w:val="00900674"/>
    <w:rsid w:val="00931922"/>
    <w:rsid w:val="0094008F"/>
    <w:rsid w:val="00946207"/>
    <w:rsid w:val="00966138"/>
    <w:rsid w:val="00966A14"/>
    <w:rsid w:val="00975426"/>
    <w:rsid w:val="0098156D"/>
    <w:rsid w:val="00990332"/>
    <w:rsid w:val="00992E66"/>
    <w:rsid w:val="00995009"/>
    <w:rsid w:val="009C2D74"/>
    <w:rsid w:val="00A116D6"/>
    <w:rsid w:val="00A1621C"/>
    <w:rsid w:val="00A17BF0"/>
    <w:rsid w:val="00A24518"/>
    <w:rsid w:val="00A2594C"/>
    <w:rsid w:val="00A544C2"/>
    <w:rsid w:val="00A5555E"/>
    <w:rsid w:val="00A57AAE"/>
    <w:rsid w:val="00A65DEA"/>
    <w:rsid w:val="00A669E7"/>
    <w:rsid w:val="00A80B8F"/>
    <w:rsid w:val="00A80D99"/>
    <w:rsid w:val="00AB1E71"/>
    <w:rsid w:val="00AD3FB7"/>
    <w:rsid w:val="00AF7B2B"/>
    <w:rsid w:val="00B0581E"/>
    <w:rsid w:val="00B30F7D"/>
    <w:rsid w:val="00B8025B"/>
    <w:rsid w:val="00B83EBE"/>
    <w:rsid w:val="00BA06B1"/>
    <w:rsid w:val="00BD09CB"/>
    <w:rsid w:val="00BE3F6D"/>
    <w:rsid w:val="00C1716E"/>
    <w:rsid w:val="00C17AF7"/>
    <w:rsid w:val="00C2764F"/>
    <w:rsid w:val="00C46196"/>
    <w:rsid w:val="00C86570"/>
    <w:rsid w:val="00C9677C"/>
    <w:rsid w:val="00CA6C25"/>
    <w:rsid w:val="00CC035A"/>
    <w:rsid w:val="00CC39DB"/>
    <w:rsid w:val="00CD3D60"/>
    <w:rsid w:val="00D13FDD"/>
    <w:rsid w:val="00D46930"/>
    <w:rsid w:val="00D66517"/>
    <w:rsid w:val="00DA209F"/>
    <w:rsid w:val="00DA37D0"/>
    <w:rsid w:val="00DA3EC1"/>
    <w:rsid w:val="00DE2B5E"/>
    <w:rsid w:val="00DF61E1"/>
    <w:rsid w:val="00E1530B"/>
    <w:rsid w:val="00E156A6"/>
    <w:rsid w:val="00E312C3"/>
    <w:rsid w:val="00E44B10"/>
    <w:rsid w:val="00E60F27"/>
    <w:rsid w:val="00E9462E"/>
    <w:rsid w:val="00ED4776"/>
    <w:rsid w:val="00EE3682"/>
    <w:rsid w:val="00EE6B3A"/>
    <w:rsid w:val="00EF1EF6"/>
    <w:rsid w:val="00F33330"/>
    <w:rsid w:val="00F36635"/>
    <w:rsid w:val="00F90593"/>
    <w:rsid w:val="00F95478"/>
    <w:rsid w:val="00FA5733"/>
    <w:rsid w:val="00FB2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paragraph" w:styleId="Ttulo1">
    <w:name w:val="heading 1"/>
    <w:basedOn w:val="Normal"/>
    <w:next w:val="Normal"/>
    <w:link w:val="Ttulo1Car"/>
    <w:qFormat/>
    <w:rsid w:val="00990332"/>
    <w:pPr>
      <w:spacing w:before="360" w:after="40" w:line="276" w:lineRule="auto"/>
      <w:outlineLvl w:val="0"/>
    </w:pPr>
    <w:rPr>
      <w:rFonts w:ascii="Century Schoolbook" w:eastAsia="Century Schoolbook" w:hAnsi="Century Schoolbook" w:cs="Century Schoolbook"/>
      <w:smallCaps/>
      <w:color w:val="414751"/>
      <w:spacing w:val="5"/>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rsid w:val="00990332"/>
    <w:rPr>
      <w:rFonts w:ascii="Century Schoolbook" w:eastAsia="Century Schoolbook" w:hAnsi="Century Schoolbook" w:cs="Century Schoolbook"/>
      <w:smallCaps/>
      <w:color w:val="414751"/>
      <w:spacing w:val="5"/>
      <w:sz w:val="32"/>
      <w:szCs w:val="3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paragraph" w:styleId="Ttulo1">
    <w:name w:val="heading 1"/>
    <w:basedOn w:val="Normal"/>
    <w:next w:val="Normal"/>
    <w:link w:val="Ttulo1Car"/>
    <w:qFormat/>
    <w:rsid w:val="00990332"/>
    <w:pPr>
      <w:spacing w:before="360" w:after="40" w:line="276" w:lineRule="auto"/>
      <w:outlineLvl w:val="0"/>
    </w:pPr>
    <w:rPr>
      <w:rFonts w:ascii="Century Schoolbook" w:eastAsia="Century Schoolbook" w:hAnsi="Century Schoolbook" w:cs="Century Schoolbook"/>
      <w:smallCaps/>
      <w:color w:val="414751"/>
      <w:spacing w:val="5"/>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rsid w:val="00990332"/>
    <w:rPr>
      <w:rFonts w:ascii="Century Schoolbook" w:eastAsia="Century Schoolbook" w:hAnsi="Century Schoolbook" w:cs="Century Schoolbook"/>
      <w:smallCaps/>
      <w:color w:val="414751"/>
      <w:spacing w:val="5"/>
      <w:sz w:val="32"/>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805">
      <w:bodyDiv w:val="1"/>
      <w:marLeft w:val="0"/>
      <w:marRight w:val="0"/>
      <w:marTop w:val="0"/>
      <w:marBottom w:val="0"/>
      <w:divBdr>
        <w:top w:val="none" w:sz="0" w:space="0" w:color="auto"/>
        <w:left w:val="none" w:sz="0" w:space="0" w:color="auto"/>
        <w:bottom w:val="none" w:sz="0" w:space="0" w:color="auto"/>
        <w:right w:val="none" w:sz="0" w:space="0" w:color="auto"/>
      </w:divBdr>
      <w:divsChild>
        <w:div w:id="1581140103">
          <w:marLeft w:val="-225"/>
          <w:marRight w:val="-225"/>
          <w:marTop w:val="0"/>
          <w:marBottom w:val="0"/>
          <w:divBdr>
            <w:top w:val="none" w:sz="0" w:space="0" w:color="auto"/>
            <w:left w:val="none" w:sz="0" w:space="0" w:color="auto"/>
            <w:bottom w:val="none" w:sz="0" w:space="0" w:color="auto"/>
            <w:right w:val="none" w:sz="0" w:space="0" w:color="auto"/>
          </w:divBdr>
          <w:divsChild>
            <w:div w:id="178852781">
              <w:marLeft w:val="0"/>
              <w:marRight w:val="0"/>
              <w:marTop w:val="0"/>
              <w:marBottom w:val="0"/>
              <w:divBdr>
                <w:top w:val="none" w:sz="0" w:space="0" w:color="auto"/>
                <w:left w:val="none" w:sz="0" w:space="0" w:color="auto"/>
                <w:bottom w:val="none" w:sz="0" w:space="0" w:color="auto"/>
                <w:right w:val="none" w:sz="0" w:space="0" w:color="auto"/>
              </w:divBdr>
              <w:divsChild>
                <w:div w:id="1331329691">
                  <w:marLeft w:val="0"/>
                  <w:marRight w:val="0"/>
                  <w:marTop w:val="0"/>
                  <w:marBottom w:val="0"/>
                  <w:divBdr>
                    <w:top w:val="none" w:sz="0" w:space="0" w:color="auto"/>
                    <w:left w:val="none" w:sz="0" w:space="0" w:color="auto"/>
                    <w:bottom w:val="none" w:sz="0" w:space="0" w:color="auto"/>
                    <w:right w:val="none" w:sz="0" w:space="0" w:color="auto"/>
                  </w:divBdr>
                  <w:divsChild>
                    <w:div w:id="1560239807">
                      <w:marLeft w:val="0"/>
                      <w:marRight w:val="0"/>
                      <w:marTop w:val="0"/>
                      <w:marBottom w:val="0"/>
                      <w:divBdr>
                        <w:top w:val="none" w:sz="0" w:space="0" w:color="auto"/>
                        <w:left w:val="none" w:sz="0" w:space="0" w:color="auto"/>
                        <w:bottom w:val="single" w:sz="6" w:space="11" w:color="DDDDDD"/>
                        <w:right w:val="none" w:sz="0" w:space="0" w:color="auto"/>
                      </w:divBdr>
                      <w:divsChild>
                        <w:div w:id="1945964921">
                          <w:marLeft w:val="-225"/>
                          <w:marRight w:val="-225"/>
                          <w:marTop w:val="0"/>
                          <w:marBottom w:val="0"/>
                          <w:divBdr>
                            <w:top w:val="none" w:sz="0" w:space="0" w:color="auto"/>
                            <w:left w:val="none" w:sz="0" w:space="0" w:color="auto"/>
                            <w:bottom w:val="none" w:sz="0" w:space="0" w:color="auto"/>
                            <w:right w:val="none" w:sz="0" w:space="0" w:color="auto"/>
                          </w:divBdr>
                          <w:divsChild>
                            <w:div w:id="1113749759">
                              <w:marLeft w:val="0"/>
                              <w:marRight w:val="0"/>
                              <w:marTop w:val="0"/>
                              <w:marBottom w:val="0"/>
                              <w:divBdr>
                                <w:top w:val="none" w:sz="0" w:space="0" w:color="auto"/>
                                <w:left w:val="none" w:sz="0" w:space="0" w:color="auto"/>
                                <w:bottom w:val="none" w:sz="0" w:space="0" w:color="auto"/>
                                <w:right w:val="none" w:sz="0" w:space="0" w:color="auto"/>
                              </w:divBdr>
                              <w:divsChild>
                                <w:div w:id="5105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1">
                      <w:marLeft w:val="0"/>
                      <w:marRight w:val="0"/>
                      <w:marTop w:val="0"/>
                      <w:marBottom w:val="0"/>
                      <w:divBdr>
                        <w:top w:val="none" w:sz="0" w:space="0" w:color="auto"/>
                        <w:left w:val="none" w:sz="0" w:space="0" w:color="auto"/>
                        <w:bottom w:val="none" w:sz="0" w:space="0" w:color="auto"/>
                        <w:right w:val="none" w:sz="0" w:space="0" w:color="auto"/>
                      </w:divBdr>
                      <w:divsChild>
                        <w:div w:id="1813400469">
                          <w:marLeft w:val="-225"/>
                          <w:marRight w:val="-225"/>
                          <w:marTop w:val="0"/>
                          <w:marBottom w:val="0"/>
                          <w:divBdr>
                            <w:top w:val="none" w:sz="0" w:space="0" w:color="auto"/>
                            <w:left w:val="none" w:sz="0" w:space="0" w:color="auto"/>
                            <w:bottom w:val="none" w:sz="0" w:space="0" w:color="auto"/>
                            <w:right w:val="none" w:sz="0" w:space="0" w:color="auto"/>
                          </w:divBdr>
                          <w:divsChild>
                            <w:div w:id="2046441076">
                              <w:marLeft w:val="0"/>
                              <w:marRight w:val="0"/>
                              <w:marTop w:val="0"/>
                              <w:marBottom w:val="0"/>
                              <w:divBdr>
                                <w:top w:val="none" w:sz="0" w:space="0" w:color="auto"/>
                                <w:left w:val="none" w:sz="0" w:space="0" w:color="auto"/>
                                <w:bottom w:val="none" w:sz="0" w:space="0" w:color="auto"/>
                                <w:right w:val="none" w:sz="0" w:space="0" w:color="auto"/>
                              </w:divBdr>
                            </w:div>
                            <w:div w:id="401298731">
                              <w:marLeft w:val="0"/>
                              <w:marRight w:val="0"/>
                              <w:marTop w:val="0"/>
                              <w:marBottom w:val="0"/>
                              <w:divBdr>
                                <w:top w:val="none" w:sz="0" w:space="0" w:color="auto"/>
                                <w:left w:val="none" w:sz="0" w:space="0" w:color="auto"/>
                                <w:bottom w:val="none" w:sz="0" w:space="0" w:color="auto"/>
                                <w:right w:val="none" w:sz="0" w:space="0" w:color="auto"/>
                              </w:divBdr>
                            </w:div>
                          </w:divsChild>
                        </w:div>
                        <w:div w:id="935938611">
                          <w:marLeft w:val="-225"/>
                          <w:marRight w:val="-225"/>
                          <w:marTop w:val="0"/>
                          <w:marBottom w:val="0"/>
                          <w:divBdr>
                            <w:top w:val="none" w:sz="0" w:space="0" w:color="auto"/>
                            <w:left w:val="none" w:sz="0" w:space="0" w:color="auto"/>
                            <w:bottom w:val="none" w:sz="0" w:space="0" w:color="auto"/>
                            <w:right w:val="none" w:sz="0" w:space="0" w:color="auto"/>
                          </w:divBdr>
                          <w:divsChild>
                            <w:div w:id="802432084">
                              <w:marLeft w:val="0"/>
                              <w:marRight w:val="0"/>
                              <w:marTop w:val="0"/>
                              <w:marBottom w:val="0"/>
                              <w:divBdr>
                                <w:top w:val="none" w:sz="0" w:space="0" w:color="auto"/>
                                <w:left w:val="none" w:sz="0" w:space="0" w:color="auto"/>
                                <w:bottom w:val="none" w:sz="0" w:space="0" w:color="auto"/>
                                <w:right w:val="none" w:sz="0" w:space="0" w:color="auto"/>
                              </w:divBdr>
                            </w:div>
                            <w:div w:id="1345017240">
                              <w:marLeft w:val="0"/>
                              <w:marRight w:val="0"/>
                              <w:marTop w:val="0"/>
                              <w:marBottom w:val="0"/>
                              <w:divBdr>
                                <w:top w:val="none" w:sz="0" w:space="0" w:color="auto"/>
                                <w:left w:val="none" w:sz="0" w:space="0" w:color="auto"/>
                                <w:bottom w:val="none" w:sz="0" w:space="0" w:color="auto"/>
                                <w:right w:val="none" w:sz="0" w:space="0" w:color="auto"/>
                              </w:divBdr>
                            </w:div>
                          </w:divsChild>
                        </w:div>
                        <w:div w:id="1557624250">
                          <w:marLeft w:val="-225"/>
                          <w:marRight w:val="-225"/>
                          <w:marTop w:val="0"/>
                          <w:marBottom w:val="0"/>
                          <w:divBdr>
                            <w:top w:val="none" w:sz="0" w:space="0" w:color="auto"/>
                            <w:left w:val="none" w:sz="0" w:space="0" w:color="auto"/>
                            <w:bottom w:val="none" w:sz="0" w:space="0" w:color="auto"/>
                            <w:right w:val="none" w:sz="0" w:space="0" w:color="auto"/>
                          </w:divBdr>
                          <w:divsChild>
                            <w:div w:id="459417442">
                              <w:marLeft w:val="0"/>
                              <w:marRight w:val="0"/>
                              <w:marTop w:val="0"/>
                              <w:marBottom w:val="0"/>
                              <w:divBdr>
                                <w:top w:val="none" w:sz="0" w:space="0" w:color="auto"/>
                                <w:left w:val="none" w:sz="0" w:space="0" w:color="auto"/>
                                <w:bottom w:val="none" w:sz="0" w:space="0" w:color="auto"/>
                                <w:right w:val="none" w:sz="0" w:space="0" w:color="auto"/>
                              </w:divBdr>
                            </w:div>
                            <w:div w:id="1924752503">
                              <w:marLeft w:val="0"/>
                              <w:marRight w:val="0"/>
                              <w:marTop w:val="0"/>
                              <w:marBottom w:val="0"/>
                              <w:divBdr>
                                <w:top w:val="none" w:sz="0" w:space="0" w:color="auto"/>
                                <w:left w:val="none" w:sz="0" w:space="0" w:color="auto"/>
                                <w:bottom w:val="none" w:sz="0" w:space="0" w:color="auto"/>
                                <w:right w:val="none" w:sz="0" w:space="0" w:color="auto"/>
                              </w:divBdr>
                            </w:div>
                          </w:divsChild>
                        </w:div>
                        <w:div w:id="1306475260">
                          <w:marLeft w:val="-225"/>
                          <w:marRight w:val="-225"/>
                          <w:marTop w:val="0"/>
                          <w:marBottom w:val="0"/>
                          <w:divBdr>
                            <w:top w:val="none" w:sz="0" w:space="0" w:color="auto"/>
                            <w:left w:val="none" w:sz="0" w:space="0" w:color="auto"/>
                            <w:bottom w:val="none" w:sz="0" w:space="0" w:color="auto"/>
                            <w:right w:val="none" w:sz="0" w:space="0" w:color="auto"/>
                          </w:divBdr>
                          <w:divsChild>
                            <w:div w:id="457529961">
                              <w:marLeft w:val="0"/>
                              <w:marRight w:val="0"/>
                              <w:marTop w:val="0"/>
                              <w:marBottom w:val="0"/>
                              <w:divBdr>
                                <w:top w:val="none" w:sz="0" w:space="0" w:color="auto"/>
                                <w:left w:val="none" w:sz="0" w:space="0" w:color="auto"/>
                                <w:bottom w:val="none" w:sz="0" w:space="0" w:color="auto"/>
                                <w:right w:val="none" w:sz="0" w:space="0" w:color="auto"/>
                              </w:divBdr>
                            </w:div>
                            <w:div w:id="290135895">
                              <w:marLeft w:val="0"/>
                              <w:marRight w:val="0"/>
                              <w:marTop w:val="0"/>
                              <w:marBottom w:val="0"/>
                              <w:divBdr>
                                <w:top w:val="none" w:sz="0" w:space="0" w:color="auto"/>
                                <w:left w:val="none" w:sz="0" w:space="0" w:color="auto"/>
                                <w:bottom w:val="none" w:sz="0" w:space="0" w:color="auto"/>
                                <w:right w:val="none" w:sz="0" w:space="0" w:color="auto"/>
                              </w:divBdr>
                            </w:div>
                          </w:divsChild>
                        </w:div>
                        <w:div w:id="1240603791">
                          <w:marLeft w:val="-225"/>
                          <w:marRight w:val="-225"/>
                          <w:marTop w:val="0"/>
                          <w:marBottom w:val="0"/>
                          <w:divBdr>
                            <w:top w:val="none" w:sz="0" w:space="0" w:color="auto"/>
                            <w:left w:val="none" w:sz="0" w:space="0" w:color="auto"/>
                            <w:bottom w:val="none" w:sz="0" w:space="0" w:color="auto"/>
                            <w:right w:val="none" w:sz="0" w:space="0" w:color="auto"/>
                          </w:divBdr>
                          <w:divsChild>
                            <w:div w:id="1784180383">
                              <w:marLeft w:val="0"/>
                              <w:marRight w:val="0"/>
                              <w:marTop w:val="0"/>
                              <w:marBottom w:val="0"/>
                              <w:divBdr>
                                <w:top w:val="none" w:sz="0" w:space="0" w:color="auto"/>
                                <w:left w:val="none" w:sz="0" w:space="0" w:color="auto"/>
                                <w:bottom w:val="none" w:sz="0" w:space="0" w:color="auto"/>
                                <w:right w:val="none" w:sz="0" w:space="0" w:color="auto"/>
                              </w:divBdr>
                            </w:div>
                            <w:div w:id="55207151">
                              <w:marLeft w:val="0"/>
                              <w:marRight w:val="0"/>
                              <w:marTop w:val="0"/>
                              <w:marBottom w:val="0"/>
                              <w:divBdr>
                                <w:top w:val="none" w:sz="0" w:space="0" w:color="auto"/>
                                <w:left w:val="none" w:sz="0" w:space="0" w:color="auto"/>
                                <w:bottom w:val="none" w:sz="0" w:space="0" w:color="auto"/>
                                <w:right w:val="none" w:sz="0" w:space="0" w:color="auto"/>
                              </w:divBdr>
                            </w:div>
                          </w:divsChild>
                        </w:div>
                        <w:div w:id="804154171">
                          <w:marLeft w:val="-225"/>
                          <w:marRight w:val="-225"/>
                          <w:marTop w:val="0"/>
                          <w:marBottom w:val="0"/>
                          <w:divBdr>
                            <w:top w:val="none" w:sz="0" w:space="0" w:color="auto"/>
                            <w:left w:val="none" w:sz="0" w:space="0" w:color="auto"/>
                            <w:bottom w:val="none" w:sz="0" w:space="0" w:color="auto"/>
                            <w:right w:val="none" w:sz="0" w:space="0" w:color="auto"/>
                          </w:divBdr>
                          <w:divsChild>
                            <w:div w:id="513113228">
                              <w:marLeft w:val="0"/>
                              <w:marRight w:val="0"/>
                              <w:marTop w:val="0"/>
                              <w:marBottom w:val="0"/>
                              <w:divBdr>
                                <w:top w:val="none" w:sz="0" w:space="0" w:color="auto"/>
                                <w:left w:val="none" w:sz="0" w:space="0" w:color="auto"/>
                                <w:bottom w:val="none" w:sz="0" w:space="0" w:color="auto"/>
                                <w:right w:val="none" w:sz="0" w:space="0" w:color="auto"/>
                              </w:divBdr>
                            </w:div>
                            <w:div w:id="619579974">
                              <w:marLeft w:val="0"/>
                              <w:marRight w:val="0"/>
                              <w:marTop w:val="0"/>
                              <w:marBottom w:val="0"/>
                              <w:divBdr>
                                <w:top w:val="none" w:sz="0" w:space="0" w:color="auto"/>
                                <w:left w:val="none" w:sz="0" w:space="0" w:color="auto"/>
                                <w:bottom w:val="none" w:sz="0" w:space="0" w:color="auto"/>
                                <w:right w:val="none" w:sz="0" w:space="0" w:color="auto"/>
                              </w:divBdr>
                            </w:div>
                          </w:divsChild>
                        </w:div>
                        <w:div w:id="2001081695">
                          <w:marLeft w:val="-225"/>
                          <w:marRight w:val="-225"/>
                          <w:marTop w:val="0"/>
                          <w:marBottom w:val="0"/>
                          <w:divBdr>
                            <w:top w:val="none" w:sz="0" w:space="0" w:color="auto"/>
                            <w:left w:val="none" w:sz="0" w:space="0" w:color="auto"/>
                            <w:bottom w:val="none" w:sz="0" w:space="0" w:color="auto"/>
                            <w:right w:val="none" w:sz="0" w:space="0" w:color="auto"/>
                          </w:divBdr>
                          <w:divsChild>
                            <w:div w:id="1565943881">
                              <w:marLeft w:val="0"/>
                              <w:marRight w:val="0"/>
                              <w:marTop w:val="0"/>
                              <w:marBottom w:val="0"/>
                              <w:divBdr>
                                <w:top w:val="none" w:sz="0" w:space="0" w:color="auto"/>
                                <w:left w:val="none" w:sz="0" w:space="0" w:color="auto"/>
                                <w:bottom w:val="none" w:sz="0" w:space="0" w:color="auto"/>
                                <w:right w:val="none" w:sz="0" w:space="0" w:color="auto"/>
                              </w:divBdr>
                            </w:div>
                            <w:div w:id="1295058057">
                              <w:marLeft w:val="0"/>
                              <w:marRight w:val="0"/>
                              <w:marTop w:val="0"/>
                              <w:marBottom w:val="0"/>
                              <w:divBdr>
                                <w:top w:val="none" w:sz="0" w:space="0" w:color="auto"/>
                                <w:left w:val="none" w:sz="0" w:space="0" w:color="auto"/>
                                <w:bottom w:val="none" w:sz="0" w:space="0" w:color="auto"/>
                                <w:right w:val="none" w:sz="0" w:space="0" w:color="auto"/>
                              </w:divBdr>
                            </w:div>
                          </w:divsChild>
                        </w:div>
                        <w:div w:id="586573931">
                          <w:marLeft w:val="-225"/>
                          <w:marRight w:val="-225"/>
                          <w:marTop w:val="0"/>
                          <w:marBottom w:val="0"/>
                          <w:divBdr>
                            <w:top w:val="none" w:sz="0" w:space="0" w:color="auto"/>
                            <w:left w:val="none" w:sz="0" w:space="0" w:color="auto"/>
                            <w:bottom w:val="none" w:sz="0" w:space="0" w:color="auto"/>
                            <w:right w:val="none" w:sz="0" w:space="0" w:color="auto"/>
                          </w:divBdr>
                          <w:divsChild>
                            <w:div w:id="1804882516">
                              <w:marLeft w:val="0"/>
                              <w:marRight w:val="0"/>
                              <w:marTop w:val="0"/>
                              <w:marBottom w:val="0"/>
                              <w:divBdr>
                                <w:top w:val="none" w:sz="0" w:space="0" w:color="auto"/>
                                <w:left w:val="none" w:sz="0" w:space="0" w:color="auto"/>
                                <w:bottom w:val="none" w:sz="0" w:space="0" w:color="auto"/>
                                <w:right w:val="none" w:sz="0" w:space="0" w:color="auto"/>
                              </w:divBdr>
                            </w:div>
                            <w:div w:id="1885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aformadetransparencia.org.mx/web/guest/sa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2A79-4D05-469F-BC24-51C0DA97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119</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9</cp:revision>
  <cp:lastPrinted>2017-03-16T17:42:00Z</cp:lastPrinted>
  <dcterms:created xsi:type="dcterms:W3CDTF">2017-03-16T16:45:00Z</dcterms:created>
  <dcterms:modified xsi:type="dcterms:W3CDTF">2017-05-10T18:16:00Z</dcterms:modified>
</cp:coreProperties>
</file>